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015C" w:rsidRPr="000E3808" w:rsidRDefault="00735C7F" w:rsidP="00735C7F">
      <w:pPr>
        <w:tabs>
          <w:tab w:val="left" w:pos="7811"/>
        </w:tabs>
        <w:spacing w:after="0" w:line="240" w:lineRule="auto"/>
        <w:ind w:left="-284"/>
        <w:rPr>
          <w:rFonts w:ascii="Arial Narrow" w:eastAsia="Times New Roman" w:hAnsi="Arial Narrow" w:cstheme="minorHAnsi"/>
          <w:b/>
          <w:color w:val="000000"/>
          <w:sz w:val="20"/>
          <w:lang w:eastAsia="es-MX"/>
        </w:rPr>
      </w:pPr>
      <w:r w:rsidRPr="000E3808">
        <w:rPr>
          <w:rFonts w:ascii="Arial Narrow" w:eastAsia="Times New Roman" w:hAnsi="Arial Narrow" w:cstheme="minorHAnsi"/>
          <w:b/>
          <w:color w:val="000000"/>
          <w:sz w:val="20"/>
          <w:lang w:eastAsia="es-MX"/>
        </w:rPr>
        <w:tab/>
      </w:r>
    </w:p>
    <w:p w:rsidR="00152401" w:rsidRDefault="00152401" w:rsidP="00592CF3">
      <w:pPr>
        <w:spacing w:after="0" w:line="240" w:lineRule="auto"/>
        <w:ind w:left="-142"/>
        <w:rPr>
          <w:rFonts w:ascii="Arial Narrow" w:eastAsia="Times New Roman" w:hAnsi="Arial Narrow" w:cs="Arial"/>
          <w:b/>
          <w:color w:val="000000"/>
          <w:sz w:val="20"/>
          <w:szCs w:val="20"/>
          <w:lang w:eastAsia="es-MX"/>
        </w:rPr>
      </w:pPr>
      <w:bookmarkStart w:id="0" w:name="OLE_LINK13"/>
      <w:bookmarkStart w:id="1" w:name="OLE_LINK14"/>
    </w:p>
    <w:p w:rsidR="00497EB3" w:rsidRPr="00CB31EA" w:rsidRDefault="00497EB3" w:rsidP="00592CF3">
      <w:pPr>
        <w:spacing w:after="0" w:line="240" w:lineRule="auto"/>
        <w:ind w:left="-142"/>
        <w:rPr>
          <w:rFonts w:ascii="Arial" w:eastAsia="Times New Roman" w:hAnsi="Arial" w:cs="Arial"/>
          <w:b/>
          <w:color w:val="000000"/>
          <w:sz w:val="20"/>
          <w:szCs w:val="20"/>
          <w:lang w:eastAsia="es-MX"/>
        </w:rPr>
      </w:pPr>
      <w:r w:rsidRPr="00CB31EA">
        <w:rPr>
          <w:rFonts w:ascii="Arial" w:eastAsia="Times New Roman" w:hAnsi="Arial" w:cs="Arial"/>
          <w:b/>
          <w:color w:val="000000"/>
          <w:sz w:val="20"/>
          <w:szCs w:val="20"/>
          <w:lang w:eastAsia="es-MX"/>
        </w:rPr>
        <w:t>JUNTA DE GOBIERNO DEL SIAPA</w:t>
      </w:r>
    </w:p>
    <w:p w:rsidR="00EE6799" w:rsidRPr="00CB31EA" w:rsidRDefault="00497EB3" w:rsidP="00592CF3">
      <w:pPr>
        <w:spacing w:after="0" w:line="240" w:lineRule="auto"/>
        <w:ind w:left="-142"/>
        <w:rPr>
          <w:rFonts w:ascii="Arial" w:eastAsia="Times New Roman" w:hAnsi="Arial" w:cs="Arial"/>
          <w:b/>
          <w:color w:val="000000"/>
          <w:sz w:val="20"/>
          <w:szCs w:val="20"/>
          <w:lang w:eastAsia="es-MX"/>
        </w:rPr>
      </w:pPr>
      <w:r w:rsidRPr="00CB31EA">
        <w:rPr>
          <w:rFonts w:ascii="Arial" w:eastAsia="Times New Roman" w:hAnsi="Arial" w:cs="Arial"/>
          <w:b/>
          <w:color w:val="000000"/>
          <w:sz w:val="20"/>
          <w:szCs w:val="20"/>
          <w:lang w:eastAsia="es-MX"/>
        </w:rPr>
        <w:t>P R E S E N T E</w:t>
      </w:r>
    </w:p>
    <w:p w:rsidR="00F86B8C" w:rsidRPr="00CB31EA" w:rsidRDefault="00F86B8C" w:rsidP="006437D2">
      <w:pPr>
        <w:spacing w:after="0" w:line="240" w:lineRule="auto"/>
        <w:ind w:left="-142"/>
        <w:rPr>
          <w:rFonts w:ascii="Arial" w:eastAsia="Times New Roman" w:hAnsi="Arial" w:cs="Arial"/>
          <w:b/>
          <w:color w:val="000000"/>
          <w:sz w:val="20"/>
          <w:szCs w:val="20"/>
          <w:lang w:eastAsia="es-MX"/>
        </w:rPr>
      </w:pPr>
    </w:p>
    <w:bookmarkEnd w:id="0"/>
    <w:bookmarkEnd w:id="1"/>
    <w:p w:rsidR="006D704E" w:rsidRPr="00571E6A" w:rsidRDefault="006D704E" w:rsidP="00592CF3">
      <w:pPr>
        <w:spacing w:after="0" w:line="240" w:lineRule="auto"/>
        <w:ind w:left="-142"/>
        <w:rPr>
          <w:rFonts w:ascii="Arial Narrow" w:eastAsia="Times New Roman" w:hAnsi="Arial Narrow" w:cs="Arial"/>
          <w:b/>
          <w:color w:val="000000"/>
          <w:sz w:val="20"/>
          <w:szCs w:val="20"/>
          <w:lang w:eastAsia="es-MX"/>
        </w:rPr>
      </w:pPr>
    </w:p>
    <w:p w:rsidR="0047542E" w:rsidRDefault="00CE3A11" w:rsidP="00592CF3">
      <w:pPr>
        <w:tabs>
          <w:tab w:val="left" w:pos="142"/>
          <w:tab w:val="left" w:pos="9480"/>
        </w:tabs>
        <w:suppressAutoHyphens/>
        <w:ind w:left="-142"/>
        <w:jc w:val="both"/>
        <w:rPr>
          <w:rFonts w:ascii="Arial Narrow" w:hAnsi="Arial Narrow" w:cs="Arial"/>
          <w:smallCaps/>
          <w:sz w:val="20"/>
          <w:szCs w:val="20"/>
        </w:rPr>
      </w:pPr>
      <w:r w:rsidRPr="00571E6A">
        <w:rPr>
          <w:rFonts w:ascii="Arial Narrow" w:hAnsi="Arial Narrow" w:cs="Arial"/>
          <w:smallCaps/>
          <w:sz w:val="20"/>
          <w:szCs w:val="20"/>
        </w:rPr>
        <w:tab/>
        <w:t xml:space="preserve">Con fundamento en los Artículos 6 y 11, Fracciones II y III del Decreto número 24805/LX/13, emitido por el H. Congreso del Estado de Jalisco y publicado en el Periódico Oficial “El Estado de Jalisco”, el 24 de Diciembre de 2013, que crea al Sistema Intermunicipal de los Servicios de Agua Potable y Alcantarillado, SIAPA; por este conducto me permito </w:t>
      </w:r>
      <w:r w:rsidR="004E5272" w:rsidRPr="00571E6A">
        <w:rPr>
          <w:rFonts w:ascii="Arial Narrow" w:hAnsi="Arial Narrow" w:cs="Arial"/>
          <w:b/>
          <w:smallCaps/>
          <w:sz w:val="20"/>
          <w:szCs w:val="20"/>
        </w:rPr>
        <w:t>convocar</w:t>
      </w:r>
      <w:r w:rsidRPr="00571E6A">
        <w:rPr>
          <w:rFonts w:ascii="Arial Narrow" w:hAnsi="Arial Narrow" w:cs="Arial"/>
          <w:b/>
          <w:smallCaps/>
          <w:sz w:val="20"/>
          <w:szCs w:val="20"/>
        </w:rPr>
        <w:t xml:space="preserve"> a Usted</w:t>
      </w:r>
      <w:r w:rsidRPr="00571E6A">
        <w:rPr>
          <w:rFonts w:ascii="Arial Narrow" w:hAnsi="Arial Narrow" w:cs="Arial"/>
          <w:smallCaps/>
          <w:sz w:val="20"/>
          <w:szCs w:val="20"/>
        </w:rPr>
        <w:t xml:space="preserve"> a la </w:t>
      </w:r>
      <w:r w:rsidR="00901481">
        <w:rPr>
          <w:rFonts w:ascii="Arial Narrow" w:hAnsi="Arial Narrow" w:cs="Arial"/>
          <w:b/>
          <w:smallCaps/>
          <w:sz w:val="20"/>
          <w:szCs w:val="20"/>
        </w:rPr>
        <w:t>SEXTA</w:t>
      </w:r>
      <w:r w:rsidR="006213DA" w:rsidRPr="00571E6A">
        <w:rPr>
          <w:rFonts w:ascii="Arial Narrow" w:hAnsi="Arial Narrow" w:cs="Arial"/>
          <w:b/>
          <w:smallCaps/>
          <w:sz w:val="20"/>
          <w:szCs w:val="20"/>
        </w:rPr>
        <w:t xml:space="preserve"> sesión ordinaria</w:t>
      </w:r>
      <w:r w:rsidR="008A63A4" w:rsidRPr="00571E6A">
        <w:rPr>
          <w:rFonts w:ascii="Arial Narrow" w:hAnsi="Arial Narrow" w:cs="Arial"/>
          <w:b/>
          <w:smallCaps/>
          <w:sz w:val="20"/>
          <w:szCs w:val="20"/>
        </w:rPr>
        <w:t xml:space="preserve"> </w:t>
      </w:r>
      <w:r w:rsidRPr="00571E6A">
        <w:rPr>
          <w:rFonts w:ascii="Arial Narrow" w:hAnsi="Arial Narrow" w:cs="Arial"/>
          <w:smallCaps/>
          <w:sz w:val="20"/>
          <w:szCs w:val="20"/>
        </w:rPr>
        <w:t xml:space="preserve">de la </w:t>
      </w:r>
      <w:r w:rsidR="004E5272" w:rsidRPr="00571E6A">
        <w:rPr>
          <w:rFonts w:ascii="Arial Narrow" w:hAnsi="Arial Narrow" w:cs="Arial"/>
          <w:b/>
          <w:smallCaps/>
          <w:sz w:val="20"/>
          <w:szCs w:val="20"/>
        </w:rPr>
        <w:t>Junta de Gobierno</w:t>
      </w:r>
      <w:r w:rsidR="004E5272" w:rsidRPr="00571E6A">
        <w:rPr>
          <w:rFonts w:ascii="Arial Narrow" w:hAnsi="Arial Narrow" w:cs="Arial"/>
          <w:smallCaps/>
          <w:sz w:val="20"/>
          <w:szCs w:val="20"/>
        </w:rPr>
        <w:t xml:space="preserve"> </w:t>
      </w:r>
      <w:r w:rsidRPr="00571E6A">
        <w:rPr>
          <w:rFonts w:ascii="Arial Narrow" w:hAnsi="Arial Narrow" w:cs="Arial"/>
          <w:smallCaps/>
          <w:sz w:val="20"/>
          <w:szCs w:val="20"/>
        </w:rPr>
        <w:t xml:space="preserve">del Sistema Intermunicipal de los Servicios de Agua Potable y Alcantarillado, </w:t>
      </w:r>
      <w:r w:rsidRPr="00571E6A">
        <w:rPr>
          <w:rFonts w:ascii="Arial Narrow" w:hAnsi="Arial Narrow" w:cs="Arial"/>
          <w:b/>
          <w:smallCaps/>
          <w:sz w:val="20"/>
          <w:szCs w:val="20"/>
        </w:rPr>
        <w:t>SIAPA</w:t>
      </w:r>
      <w:r w:rsidRPr="00571E6A">
        <w:rPr>
          <w:rFonts w:ascii="Arial Narrow" w:hAnsi="Arial Narrow" w:cs="Arial"/>
          <w:smallCaps/>
          <w:sz w:val="20"/>
          <w:szCs w:val="20"/>
        </w:rPr>
        <w:t>, que tendrá verificativo</w:t>
      </w:r>
      <w:r w:rsidR="005D6872" w:rsidRPr="00571E6A">
        <w:rPr>
          <w:rFonts w:ascii="Arial Narrow" w:hAnsi="Arial Narrow" w:cs="Arial"/>
          <w:smallCaps/>
          <w:sz w:val="20"/>
          <w:szCs w:val="20"/>
        </w:rPr>
        <w:t xml:space="preserve"> </w:t>
      </w:r>
      <w:r w:rsidRPr="00571E6A">
        <w:rPr>
          <w:rFonts w:ascii="Arial Narrow" w:hAnsi="Arial Narrow" w:cs="Arial"/>
          <w:b/>
          <w:smallCaps/>
          <w:sz w:val="20"/>
          <w:szCs w:val="20"/>
        </w:rPr>
        <w:t xml:space="preserve">en la Sala de Juntas </w:t>
      </w:r>
      <w:r w:rsidR="00EE6799" w:rsidRPr="00571E6A">
        <w:rPr>
          <w:rFonts w:ascii="Arial Narrow" w:hAnsi="Arial Narrow" w:cs="Arial"/>
          <w:b/>
          <w:smallCaps/>
          <w:sz w:val="20"/>
          <w:szCs w:val="20"/>
        </w:rPr>
        <w:t xml:space="preserve">denominada </w:t>
      </w:r>
      <w:r w:rsidR="0047542E" w:rsidRPr="00571E6A">
        <w:rPr>
          <w:rFonts w:ascii="Arial Narrow" w:hAnsi="Arial Narrow" w:cs="Arial"/>
          <w:b/>
          <w:i/>
          <w:smallCaps/>
          <w:sz w:val="20"/>
          <w:szCs w:val="20"/>
        </w:rPr>
        <w:t>“Academia del Agua</w:t>
      </w:r>
      <w:r w:rsidR="0047542E" w:rsidRPr="00571E6A">
        <w:rPr>
          <w:rFonts w:ascii="Arial Narrow" w:hAnsi="Arial Narrow" w:cs="Arial"/>
          <w:i/>
          <w:smallCaps/>
          <w:sz w:val="20"/>
          <w:szCs w:val="20"/>
        </w:rPr>
        <w:t>”,</w:t>
      </w:r>
      <w:r w:rsidR="0047542E" w:rsidRPr="00571E6A">
        <w:rPr>
          <w:rFonts w:ascii="Arial Narrow" w:hAnsi="Arial Narrow" w:cs="Arial"/>
          <w:smallCaps/>
          <w:sz w:val="20"/>
          <w:szCs w:val="20"/>
        </w:rPr>
        <w:t xml:space="preserve"> ubicada en la Planta Baja, del Edificio marcado con el número 461, de la Calle Doctor Roberto Michel, del Sector Reforma de esta Ciudad; </w:t>
      </w:r>
      <w:r w:rsidR="00A279E7" w:rsidRPr="00571E6A">
        <w:rPr>
          <w:rFonts w:ascii="Arial Narrow" w:hAnsi="Arial Narrow" w:cs="Arial"/>
          <w:smallCaps/>
          <w:sz w:val="20"/>
          <w:szCs w:val="20"/>
        </w:rPr>
        <w:t>el</w:t>
      </w:r>
      <w:r w:rsidR="00A279E7" w:rsidRPr="00571E6A">
        <w:rPr>
          <w:rFonts w:ascii="Arial Narrow" w:hAnsi="Arial Narrow" w:cs="Arial"/>
          <w:b/>
          <w:bCs/>
          <w:smallCaps/>
          <w:sz w:val="20"/>
          <w:szCs w:val="20"/>
        </w:rPr>
        <w:t xml:space="preserve"> próximo</w:t>
      </w:r>
      <w:r w:rsidR="00F02B85">
        <w:rPr>
          <w:rFonts w:ascii="Arial Narrow" w:hAnsi="Arial Narrow" w:cs="Arial"/>
          <w:b/>
          <w:bCs/>
          <w:smallCaps/>
          <w:sz w:val="20"/>
          <w:szCs w:val="20"/>
        </w:rPr>
        <w:t xml:space="preserve"> </w:t>
      </w:r>
      <w:r w:rsidR="00F02B85" w:rsidRPr="00C96012">
        <w:rPr>
          <w:rFonts w:ascii="Arial Narrow" w:hAnsi="Arial Narrow" w:cs="Arial"/>
          <w:b/>
          <w:bCs/>
          <w:smallCaps/>
          <w:sz w:val="20"/>
          <w:szCs w:val="20"/>
        </w:rPr>
        <w:t>jueves</w:t>
      </w:r>
      <w:r w:rsidR="00FC7EC6" w:rsidRPr="00C96012">
        <w:rPr>
          <w:rFonts w:ascii="Arial Narrow" w:hAnsi="Arial Narrow" w:cs="Arial"/>
          <w:b/>
          <w:bCs/>
          <w:smallCaps/>
          <w:sz w:val="20"/>
          <w:szCs w:val="20"/>
        </w:rPr>
        <w:t xml:space="preserve"> </w:t>
      </w:r>
      <w:r w:rsidR="00F02B85" w:rsidRPr="00C96012">
        <w:rPr>
          <w:rFonts w:ascii="Arial Narrow" w:hAnsi="Arial Narrow" w:cs="Arial"/>
          <w:b/>
          <w:bCs/>
          <w:smallCaps/>
          <w:sz w:val="20"/>
          <w:szCs w:val="20"/>
        </w:rPr>
        <w:t>04</w:t>
      </w:r>
      <w:r w:rsidR="005A0100" w:rsidRPr="00C96012">
        <w:rPr>
          <w:rFonts w:ascii="Arial Narrow" w:hAnsi="Arial Narrow" w:cs="Arial"/>
          <w:b/>
          <w:bCs/>
          <w:smallCaps/>
          <w:sz w:val="20"/>
          <w:szCs w:val="20"/>
        </w:rPr>
        <w:t xml:space="preserve"> </w:t>
      </w:r>
      <w:r w:rsidR="00F02B85" w:rsidRPr="00C96012">
        <w:rPr>
          <w:rFonts w:ascii="Arial Narrow" w:hAnsi="Arial Narrow" w:cs="Arial"/>
          <w:b/>
          <w:bCs/>
          <w:smallCaps/>
          <w:sz w:val="20"/>
          <w:szCs w:val="20"/>
        </w:rPr>
        <w:t>de OCTUBRE</w:t>
      </w:r>
      <w:r w:rsidR="00C737BE" w:rsidRPr="00C96012">
        <w:rPr>
          <w:rFonts w:ascii="Arial Narrow" w:hAnsi="Arial Narrow" w:cs="Arial"/>
          <w:b/>
          <w:bCs/>
          <w:smallCaps/>
          <w:sz w:val="20"/>
          <w:szCs w:val="20"/>
        </w:rPr>
        <w:t xml:space="preserve"> </w:t>
      </w:r>
      <w:r w:rsidR="003779C7" w:rsidRPr="00C96012">
        <w:rPr>
          <w:rFonts w:ascii="Arial Narrow" w:hAnsi="Arial Narrow" w:cs="Arial"/>
          <w:b/>
          <w:bCs/>
          <w:smallCaps/>
          <w:sz w:val="20"/>
          <w:szCs w:val="20"/>
        </w:rPr>
        <w:t>de 2018</w:t>
      </w:r>
      <w:r w:rsidR="00A279E7" w:rsidRPr="00C96012">
        <w:rPr>
          <w:rFonts w:ascii="Arial Narrow" w:hAnsi="Arial Narrow" w:cs="Arial"/>
          <w:b/>
          <w:bCs/>
          <w:smallCaps/>
          <w:sz w:val="20"/>
          <w:szCs w:val="20"/>
        </w:rPr>
        <w:t>,</w:t>
      </w:r>
      <w:r w:rsidR="00A279E7" w:rsidRPr="00571E6A">
        <w:rPr>
          <w:rFonts w:ascii="Arial Narrow" w:hAnsi="Arial Narrow" w:cs="Arial"/>
          <w:b/>
          <w:bCs/>
          <w:smallCaps/>
          <w:sz w:val="20"/>
          <w:szCs w:val="20"/>
        </w:rPr>
        <w:t xml:space="preserve">  </w:t>
      </w:r>
      <w:r w:rsidR="008F7891" w:rsidRPr="00571E6A">
        <w:rPr>
          <w:rFonts w:ascii="Arial Narrow" w:hAnsi="Arial Narrow" w:cs="Arial"/>
          <w:b/>
          <w:bCs/>
          <w:smallCaps/>
          <w:sz w:val="20"/>
          <w:szCs w:val="20"/>
        </w:rPr>
        <w:t xml:space="preserve">a </w:t>
      </w:r>
      <w:r w:rsidR="008C01CF" w:rsidRPr="00571E6A">
        <w:rPr>
          <w:rFonts w:ascii="Arial Narrow" w:hAnsi="Arial Narrow" w:cs="Arial"/>
          <w:b/>
          <w:bCs/>
          <w:smallCaps/>
          <w:sz w:val="20"/>
          <w:szCs w:val="20"/>
        </w:rPr>
        <w:t>las</w:t>
      </w:r>
      <w:r w:rsidR="00FC7EC6" w:rsidRPr="00571E6A">
        <w:rPr>
          <w:rFonts w:ascii="Arial Narrow" w:hAnsi="Arial Narrow" w:cs="Arial"/>
          <w:b/>
          <w:bCs/>
          <w:smallCaps/>
          <w:sz w:val="20"/>
          <w:szCs w:val="20"/>
        </w:rPr>
        <w:t xml:space="preserve"> </w:t>
      </w:r>
      <w:r w:rsidR="00FC7EC6" w:rsidRPr="00C96012">
        <w:rPr>
          <w:rFonts w:ascii="Arial Narrow" w:hAnsi="Arial Narrow" w:cs="Arial"/>
          <w:b/>
          <w:bCs/>
          <w:smallCaps/>
          <w:sz w:val="20"/>
          <w:szCs w:val="20"/>
        </w:rPr>
        <w:t>10:00</w:t>
      </w:r>
      <w:r w:rsidR="008C01CF" w:rsidRPr="00C96012">
        <w:rPr>
          <w:rFonts w:ascii="Arial Narrow" w:hAnsi="Arial Narrow" w:cs="Arial"/>
          <w:b/>
          <w:bCs/>
          <w:smallCaps/>
          <w:sz w:val="20"/>
          <w:szCs w:val="20"/>
        </w:rPr>
        <w:softHyphen/>
      </w:r>
      <w:r w:rsidR="008C01CF" w:rsidRPr="00C96012">
        <w:rPr>
          <w:rFonts w:ascii="Arial Narrow" w:hAnsi="Arial Narrow" w:cs="Arial"/>
          <w:b/>
          <w:bCs/>
          <w:smallCaps/>
          <w:sz w:val="20"/>
          <w:szCs w:val="20"/>
        </w:rPr>
        <w:softHyphen/>
      </w:r>
      <w:r w:rsidR="008C01CF" w:rsidRPr="00C96012">
        <w:rPr>
          <w:rFonts w:ascii="Arial Narrow" w:hAnsi="Arial Narrow" w:cs="Arial"/>
          <w:b/>
          <w:bCs/>
          <w:smallCaps/>
          <w:sz w:val="20"/>
          <w:szCs w:val="20"/>
        </w:rPr>
        <w:softHyphen/>
      </w:r>
      <w:r w:rsidR="008C01CF" w:rsidRPr="00C96012">
        <w:rPr>
          <w:rFonts w:ascii="Arial Narrow" w:hAnsi="Arial Narrow" w:cs="Arial"/>
          <w:b/>
          <w:bCs/>
          <w:smallCaps/>
          <w:sz w:val="20"/>
          <w:szCs w:val="20"/>
        </w:rPr>
        <w:softHyphen/>
      </w:r>
      <w:r w:rsidR="00F56AC1" w:rsidRPr="00C96012">
        <w:rPr>
          <w:rFonts w:ascii="Arial Narrow" w:hAnsi="Arial Narrow" w:cs="Arial"/>
          <w:b/>
          <w:bCs/>
          <w:smallCaps/>
          <w:sz w:val="20"/>
          <w:szCs w:val="20"/>
        </w:rPr>
        <w:t xml:space="preserve"> </w:t>
      </w:r>
      <w:r w:rsidR="003779C7" w:rsidRPr="00C96012">
        <w:rPr>
          <w:rFonts w:ascii="Arial Narrow" w:hAnsi="Arial Narrow" w:cs="Arial"/>
          <w:b/>
          <w:bCs/>
          <w:smallCaps/>
          <w:sz w:val="20"/>
          <w:szCs w:val="20"/>
        </w:rPr>
        <w:t xml:space="preserve"> </w:t>
      </w:r>
      <w:r w:rsidR="0047542E" w:rsidRPr="00C96012">
        <w:rPr>
          <w:rFonts w:ascii="Arial Narrow" w:hAnsi="Arial Narrow" w:cs="Arial"/>
          <w:b/>
          <w:bCs/>
          <w:smallCaps/>
          <w:sz w:val="20"/>
          <w:szCs w:val="20"/>
        </w:rPr>
        <w:t>Horas,</w:t>
      </w:r>
      <w:r w:rsidR="0047542E" w:rsidRPr="00571E6A">
        <w:rPr>
          <w:rFonts w:ascii="Arial Narrow" w:hAnsi="Arial Narrow" w:cs="Arial"/>
          <w:b/>
          <w:bCs/>
          <w:smallCaps/>
          <w:sz w:val="20"/>
          <w:szCs w:val="20"/>
        </w:rPr>
        <w:t xml:space="preserve"> </w:t>
      </w:r>
      <w:r w:rsidR="0047542E" w:rsidRPr="00571E6A">
        <w:rPr>
          <w:rFonts w:ascii="Arial Narrow" w:hAnsi="Arial Narrow" w:cs="Arial"/>
          <w:smallCaps/>
          <w:sz w:val="20"/>
          <w:szCs w:val="20"/>
        </w:rPr>
        <w:t>para la cual se propone el siguiente:</w:t>
      </w:r>
    </w:p>
    <w:p w:rsidR="00E80FDF" w:rsidRDefault="00E80FDF" w:rsidP="00E80FDF">
      <w:pPr>
        <w:spacing w:after="0" w:line="240" w:lineRule="auto"/>
        <w:jc w:val="center"/>
        <w:rPr>
          <w:rFonts w:ascii="Arial Narrow" w:hAnsi="Arial Narrow" w:cs="Arial"/>
          <w:b/>
          <w:smallCaps/>
          <w:w w:val="150"/>
          <w:szCs w:val="20"/>
        </w:rPr>
      </w:pPr>
      <w:r w:rsidRPr="000E3808">
        <w:rPr>
          <w:rFonts w:ascii="Arial Narrow" w:hAnsi="Arial Narrow" w:cs="Arial"/>
          <w:b/>
          <w:smallCaps/>
          <w:w w:val="150"/>
          <w:szCs w:val="20"/>
        </w:rPr>
        <w:t>O R D E N  D E L  D Í A</w:t>
      </w:r>
    </w:p>
    <w:tbl>
      <w:tblPr>
        <w:tblW w:w="9498" w:type="dxa"/>
        <w:tblInd w:w="-21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498"/>
      </w:tblGrid>
      <w:tr w:rsidR="007F2ADA" w:rsidRPr="000E3808" w:rsidTr="00E27A80">
        <w:trPr>
          <w:trHeight w:val="300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F2ADA" w:rsidRPr="008A7083" w:rsidRDefault="004160DB" w:rsidP="00DF6092">
            <w:pPr>
              <w:pStyle w:val="Prrafodelista"/>
              <w:numPr>
                <w:ilvl w:val="0"/>
                <w:numId w:val="36"/>
              </w:numPr>
              <w:tabs>
                <w:tab w:val="left" w:pos="787"/>
              </w:tabs>
              <w:spacing w:after="0" w:line="360" w:lineRule="auto"/>
              <w:rPr>
                <w:rFonts w:ascii="Arial Narrow" w:eastAsia="Times New Roman" w:hAnsi="Arial Narrow" w:cs="Arial"/>
                <w:color w:val="000000"/>
                <w:szCs w:val="21"/>
                <w:lang w:val="es-ES" w:eastAsia="es-ES"/>
              </w:rPr>
            </w:pPr>
            <w:r w:rsidRPr="008A7083">
              <w:rPr>
                <w:rFonts w:ascii="Arial Narrow" w:eastAsia="Times New Roman" w:hAnsi="Arial Narrow" w:cs="Arial"/>
                <w:color w:val="000000"/>
                <w:szCs w:val="21"/>
                <w:lang w:eastAsia="es-ES"/>
              </w:rPr>
              <w:t xml:space="preserve">LISTA DE ASISTENCIA Y DECLARATORIA DE QUÓRUM LEGAL. </w:t>
            </w:r>
          </w:p>
        </w:tc>
      </w:tr>
      <w:tr w:rsidR="007F2ADA" w:rsidRPr="000E3808" w:rsidTr="00E27A80">
        <w:trPr>
          <w:trHeight w:val="270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55E1" w:rsidRPr="008A7083" w:rsidRDefault="004160DB" w:rsidP="00DF6092">
            <w:pPr>
              <w:pStyle w:val="Prrafodelista"/>
              <w:numPr>
                <w:ilvl w:val="0"/>
                <w:numId w:val="36"/>
              </w:numPr>
              <w:tabs>
                <w:tab w:val="left" w:pos="787"/>
              </w:tabs>
              <w:spacing w:after="0" w:line="360" w:lineRule="auto"/>
              <w:rPr>
                <w:rFonts w:ascii="Arial Narrow" w:eastAsia="Times New Roman" w:hAnsi="Arial Narrow" w:cs="Arial"/>
                <w:color w:val="000000"/>
                <w:szCs w:val="21"/>
                <w:lang w:val="es-ES" w:eastAsia="es-ES"/>
              </w:rPr>
            </w:pPr>
            <w:r w:rsidRPr="008A7083">
              <w:rPr>
                <w:rFonts w:ascii="Arial Narrow" w:eastAsia="Times New Roman" w:hAnsi="Arial Narrow" w:cs="Arial"/>
                <w:color w:val="000000"/>
                <w:szCs w:val="21"/>
                <w:lang w:eastAsia="es-ES"/>
              </w:rPr>
              <w:t xml:space="preserve">LECTURA Y APROBACIÓN, EN SU CASO, DEL ORDEN DEL DÍA. </w:t>
            </w:r>
          </w:p>
        </w:tc>
      </w:tr>
      <w:tr w:rsidR="007F2ADA" w:rsidRPr="000E3808" w:rsidTr="00E27A80">
        <w:trPr>
          <w:trHeight w:val="300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31B5A" w:rsidRPr="008A7083" w:rsidRDefault="004160DB" w:rsidP="00DF6092">
            <w:pPr>
              <w:pStyle w:val="Prrafodelista"/>
              <w:numPr>
                <w:ilvl w:val="0"/>
                <w:numId w:val="36"/>
              </w:numPr>
              <w:tabs>
                <w:tab w:val="left" w:pos="787"/>
              </w:tabs>
              <w:spacing w:after="0" w:line="360" w:lineRule="auto"/>
              <w:rPr>
                <w:rFonts w:ascii="Arial Narrow" w:eastAsia="Times New Roman" w:hAnsi="Arial Narrow" w:cs="Arial"/>
                <w:color w:val="000000"/>
                <w:szCs w:val="21"/>
                <w:lang w:val="es-ES" w:eastAsia="es-ES"/>
              </w:rPr>
            </w:pPr>
            <w:r w:rsidRPr="008A7083">
              <w:rPr>
                <w:rFonts w:ascii="Arial Narrow" w:eastAsia="Times New Roman" w:hAnsi="Arial Narrow" w:cs="Arial"/>
                <w:color w:val="000000"/>
                <w:szCs w:val="21"/>
                <w:lang w:eastAsia="es-ES"/>
              </w:rPr>
              <w:t xml:space="preserve">APROBACIÓN EN SU CASO, DEL ACTA DE LA SESIÓN ORDINARIA CELEBRADA EL </w:t>
            </w:r>
            <w:r w:rsidR="00901481" w:rsidRPr="008A7083">
              <w:rPr>
                <w:rFonts w:ascii="Arial Narrow" w:eastAsia="Times New Roman" w:hAnsi="Arial Narrow" w:cs="Arial"/>
                <w:color w:val="000000"/>
                <w:szCs w:val="21"/>
                <w:lang w:eastAsia="es-ES"/>
              </w:rPr>
              <w:t>28</w:t>
            </w:r>
            <w:r w:rsidR="002C0EDC" w:rsidRPr="008A7083">
              <w:rPr>
                <w:rFonts w:ascii="Arial Narrow" w:eastAsia="Times New Roman" w:hAnsi="Arial Narrow" w:cs="Arial"/>
                <w:color w:val="000000"/>
                <w:szCs w:val="21"/>
                <w:lang w:eastAsia="es-ES"/>
              </w:rPr>
              <w:t xml:space="preserve"> DE </w:t>
            </w:r>
            <w:r w:rsidR="00901481" w:rsidRPr="008A7083">
              <w:rPr>
                <w:rFonts w:ascii="Arial Narrow" w:eastAsia="Times New Roman" w:hAnsi="Arial Narrow" w:cs="Arial"/>
                <w:color w:val="000000"/>
                <w:szCs w:val="21"/>
                <w:lang w:eastAsia="es-ES"/>
              </w:rPr>
              <w:t>AGOSTO</w:t>
            </w:r>
            <w:r w:rsidRPr="008A7083">
              <w:rPr>
                <w:rFonts w:ascii="Arial Narrow" w:eastAsia="Times New Roman" w:hAnsi="Arial Narrow" w:cs="Arial"/>
                <w:color w:val="000000"/>
                <w:szCs w:val="21"/>
                <w:lang w:eastAsia="es-ES"/>
              </w:rPr>
              <w:t xml:space="preserve"> DE 2018.</w:t>
            </w:r>
          </w:p>
          <w:p w:rsidR="00C15427" w:rsidRPr="008A7083" w:rsidRDefault="00C15427" w:rsidP="00DF6092">
            <w:pPr>
              <w:pStyle w:val="Prrafodelista"/>
              <w:numPr>
                <w:ilvl w:val="0"/>
                <w:numId w:val="36"/>
              </w:numPr>
              <w:tabs>
                <w:tab w:val="left" w:pos="787"/>
              </w:tabs>
              <w:spacing w:after="0" w:line="360" w:lineRule="auto"/>
              <w:rPr>
                <w:rFonts w:ascii="Arial Narrow" w:eastAsia="Times New Roman" w:hAnsi="Arial Narrow" w:cs="Arial"/>
                <w:color w:val="000000"/>
                <w:szCs w:val="21"/>
                <w:lang w:val="es-ES" w:eastAsia="es-ES"/>
              </w:rPr>
            </w:pPr>
            <w:r w:rsidRPr="008A7083">
              <w:rPr>
                <w:rFonts w:ascii="Arial Narrow" w:eastAsia="Times New Roman" w:hAnsi="Arial Narrow" w:cs="Arial"/>
                <w:color w:val="000000"/>
                <w:szCs w:val="21"/>
                <w:lang w:eastAsia="es-ES"/>
              </w:rPr>
              <w:t xml:space="preserve">PRESENTACIÓN DE ESTADOS FINANCIEROS, CONTABLES Y PRESUPUESTALES DEL SIAPA, </w:t>
            </w:r>
            <w:r w:rsidR="00901481" w:rsidRPr="008A7083">
              <w:rPr>
                <w:rFonts w:ascii="Arial Narrow" w:eastAsia="Times New Roman" w:hAnsi="Arial Narrow" w:cs="Arial"/>
                <w:color w:val="000000"/>
                <w:szCs w:val="21"/>
                <w:lang w:eastAsia="es-ES"/>
              </w:rPr>
              <w:t>CORRESPONDIENTES AL MES DE AGOSTO</w:t>
            </w:r>
            <w:r w:rsidRPr="008A7083">
              <w:rPr>
                <w:rFonts w:ascii="Arial Narrow" w:eastAsia="Times New Roman" w:hAnsi="Arial Narrow" w:cs="Arial"/>
                <w:color w:val="000000"/>
                <w:szCs w:val="21"/>
                <w:lang w:eastAsia="es-ES"/>
              </w:rPr>
              <w:t xml:space="preserve"> DE 2018</w:t>
            </w:r>
            <w:r w:rsidR="00C96012" w:rsidRPr="008A7083">
              <w:rPr>
                <w:rFonts w:ascii="Arial Narrow" w:eastAsia="Times New Roman" w:hAnsi="Arial Narrow" w:cs="Arial"/>
                <w:color w:val="000000"/>
                <w:szCs w:val="21"/>
                <w:lang w:eastAsia="es-ES"/>
              </w:rPr>
              <w:t>.</w:t>
            </w:r>
          </w:p>
          <w:p w:rsidR="00C96012" w:rsidRPr="008A7083" w:rsidRDefault="00C96012" w:rsidP="00DF6092">
            <w:pPr>
              <w:pStyle w:val="Prrafodelista"/>
              <w:numPr>
                <w:ilvl w:val="0"/>
                <w:numId w:val="36"/>
              </w:numPr>
              <w:tabs>
                <w:tab w:val="left" w:pos="787"/>
              </w:tabs>
              <w:spacing w:after="0" w:line="360" w:lineRule="auto"/>
              <w:rPr>
                <w:rFonts w:ascii="Arial Narrow" w:eastAsia="Times New Roman" w:hAnsi="Arial Narrow" w:cs="Arial"/>
                <w:color w:val="000000"/>
                <w:szCs w:val="21"/>
                <w:lang w:val="es-ES" w:eastAsia="es-ES"/>
              </w:rPr>
            </w:pPr>
            <w:r w:rsidRPr="008A7083">
              <w:rPr>
                <w:rFonts w:ascii="Arial Narrow" w:eastAsia="Times New Roman" w:hAnsi="Arial Narrow" w:cs="Arial"/>
                <w:color w:val="000000"/>
                <w:szCs w:val="21"/>
                <w:lang w:eastAsia="es-ES"/>
              </w:rPr>
              <w:t>TRANSFERENCIAS PRESUPUESTALES.</w:t>
            </w:r>
          </w:p>
          <w:p w:rsidR="007D076F" w:rsidRPr="008A7083" w:rsidRDefault="007D076F" w:rsidP="00DF6092">
            <w:pPr>
              <w:pStyle w:val="Prrafodelista"/>
              <w:numPr>
                <w:ilvl w:val="0"/>
                <w:numId w:val="36"/>
              </w:numPr>
              <w:tabs>
                <w:tab w:val="left" w:pos="787"/>
              </w:tabs>
              <w:spacing w:after="0" w:line="360" w:lineRule="auto"/>
              <w:rPr>
                <w:rFonts w:ascii="Arial Narrow" w:eastAsia="Times New Roman" w:hAnsi="Arial Narrow" w:cs="Arial"/>
                <w:color w:val="000000"/>
                <w:szCs w:val="21"/>
                <w:lang w:val="es-ES" w:eastAsia="es-ES"/>
              </w:rPr>
            </w:pPr>
            <w:r w:rsidRPr="008A7083">
              <w:rPr>
                <w:rFonts w:ascii="Arial Narrow" w:eastAsia="Times New Roman" w:hAnsi="Arial Narrow" w:cs="Arial"/>
                <w:color w:val="000000"/>
                <w:szCs w:val="21"/>
                <w:lang w:eastAsia="es-ES"/>
              </w:rPr>
              <w:t>CANCELACIÓN DE SALDOS DE LA CONAGUA Y CEA DEL PROGRAMA PRODDER</w:t>
            </w:r>
          </w:p>
          <w:p w:rsidR="00C96012" w:rsidRPr="008A7083" w:rsidRDefault="00C96012" w:rsidP="00DF6092">
            <w:pPr>
              <w:pStyle w:val="Prrafodelista"/>
              <w:numPr>
                <w:ilvl w:val="0"/>
                <w:numId w:val="36"/>
              </w:numPr>
              <w:tabs>
                <w:tab w:val="left" w:pos="787"/>
              </w:tabs>
              <w:spacing w:after="0" w:line="360" w:lineRule="auto"/>
              <w:rPr>
                <w:rFonts w:ascii="Arial Narrow" w:eastAsia="Times New Roman" w:hAnsi="Arial Narrow" w:cs="Arial"/>
                <w:color w:val="000000"/>
                <w:szCs w:val="21"/>
                <w:lang w:val="es-ES" w:eastAsia="es-ES"/>
              </w:rPr>
            </w:pPr>
            <w:r w:rsidRPr="008A7083">
              <w:rPr>
                <w:rFonts w:ascii="Arial Narrow" w:eastAsia="Times New Roman" w:hAnsi="Arial Narrow" w:cs="Arial"/>
                <w:color w:val="000000"/>
                <w:szCs w:val="21"/>
                <w:lang w:eastAsia="es-ES"/>
              </w:rPr>
              <w:t>CANCELACIÓN DE ADEUDO DE DEUDORES DIVERSOS, AYUNTAMIENTO DE TLAQUEPAQUE.</w:t>
            </w:r>
          </w:p>
          <w:p w:rsidR="006C7CB5" w:rsidRPr="008A7083" w:rsidRDefault="00901481" w:rsidP="00DF6092">
            <w:pPr>
              <w:pStyle w:val="Prrafodelista"/>
              <w:numPr>
                <w:ilvl w:val="0"/>
                <w:numId w:val="36"/>
              </w:numPr>
              <w:tabs>
                <w:tab w:val="left" w:pos="787"/>
              </w:tabs>
              <w:spacing w:after="0" w:line="360" w:lineRule="auto"/>
              <w:rPr>
                <w:rFonts w:ascii="Arial Narrow" w:eastAsia="Times New Roman" w:hAnsi="Arial Narrow" w:cs="Arial"/>
                <w:color w:val="000000"/>
                <w:szCs w:val="21"/>
                <w:lang w:val="es-ES" w:eastAsia="es-ES"/>
              </w:rPr>
            </w:pPr>
            <w:r w:rsidRPr="008A7083">
              <w:rPr>
                <w:rFonts w:ascii="Arial Narrow" w:eastAsia="Times New Roman" w:hAnsi="Arial Narrow" w:cs="Arial"/>
                <w:color w:val="000000"/>
                <w:szCs w:val="21"/>
                <w:lang w:eastAsia="es-ES"/>
              </w:rPr>
              <w:t>PRESENTAC</w:t>
            </w:r>
            <w:r w:rsidR="00DF6092" w:rsidRPr="008A7083">
              <w:rPr>
                <w:rFonts w:ascii="Arial Narrow" w:eastAsia="Times New Roman" w:hAnsi="Arial Narrow" w:cs="Arial"/>
                <w:color w:val="000000"/>
                <w:szCs w:val="21"/>
                <w:lang w:eastAsia="es-ES"/>
              </w:rPr>
              <w:t>I</w:t>
            </w:r>
            <w:r w:rsidRPr="008A7083">
              <w:rPr>
                <w:rFonts w:ascii="Arial Narrow" w:eastAsia="Times New Roman" w:hAnsi="Arial Narrow" w:cs="Arial"/>
                <w:color w:val="000000"/>
                <w:szCs w:val="21"/>
                <w:lang w:eastAsia="es-ES"/>
              </w:rPr>
              <w:t>ÓN DE LA TARIFA DEL SIAPA PARA EL EJERC</w:t>
            </w:r>
            <w:r w:rsidR="006C7554">
              <w:rPr>
                <w:rFonts w:ascii="Arial Narrow" w:eastAsia="Times New Roman" w:hAnsi="Arial Narrow" w:cs="Arial"/>
                <w:color w:val="000000"/>
                <w:szCs w:val="21"/>
                <w:lang w:eastAsia="es-ES"/>
              </w:rPr>
              <w:t>I</w:t>
            </w:r>
            <w:r w:rsidRPr="008A7083">
              <w:rPr>
                <w:rFonts w:ascii="Arial Narrow" w:eastAsia="Times New Roman" w:hAnsi="Arial Narrow" w:cs="Arial"/>
                <w:color w:val="000000"/>
                <w:szCs w:val="21"/>
                <w:lang w:eastAsia="es-ES"/>
              </w:rPr>
              <w:t xml:space="preserve">CIO 2019, APROBADA POR LA </w:t>
            </w:r>
            <w:r w:rsidR="00C96012" w:rsidRPr="008A7083">
              <w:rPr>
                <w:rFonts w:ascii="Arial Narrow" w:eastAsia="Times New Roman" w:hAnsi="Arial Narrow" w:cs="Arial"/>
                <w:color w:val="000000"/>
                <w:szCs w:val="21"/>
                <w:lang w:eastAsia="es-ES"/>
              </w:rPr>
              <w:t>COMISIÓ</w:t>
            </w:r>
            <w:r w:rsidR="00C15427" w:rsidRPr="008A7083">
              <w:rPr>
                <w:rFonts w:ascii="Arial Narrow" w:eastAsia="Times New Roman" w:hAnsi="Arial Narrow" w:cs="Arial"/>
                <w:color w:val="000000"/>
                <w:szCs w:val="21"/>
                <w:lang w:eastAsia="es-ES"/>
              </w:rPr>
              <w:t>N TARIFARIA 2019.</w:t>
            </w:r>
          </w:p>
          <w:p w:rsidR="007D076F" w:rsidRPr="008A7083" w:rsidRDefault="007D076F" w:rsidP="00DF6092">
            <w:pPr>
              <w:pStyle w:val="Prrafodelista"/>
              <w:numPr>
                <w:ilvl w:val="0"/>
                <w:numId w:val="36"/>
              </w:numPr>
              <w:tabs>
                <w:tab w:val="left" w:pos="787"/>
              </w:tabs>
              <w:spacing w:after="0" w:line="360" w:lineRule="auto"/>
              <w:rPr>
                <w:rFonts w:ascii="Arial Narrow" w:eastAsia="Times New Roman" w:hAnsi="Arial Narrow" w:cs="Arial"/>
                <w:color w:val="000000"/>
                <w:szCs w:val="21"/>
                <w:lang w:val="es-ES" w:eastAsia="es-ES"/>
              </w:rPr>
            </w:pPr>
            <w:r w:rsidRPr="008A7083">
              <w:rPr>
                <w:rFonts w:ascii="Arial Narrow" w:eastAsia="Times New Roman" w:hAnsi="Arial Narrow" w:cs="Arial"/>
                <w:color w:val="000000"/>
                <w:szCs w:val="21"/>
                <w:lang w:eastAsia="es-ES"/>
              </w:rPr>
              <w:t xml:space="preserve">PRESENTACIÓN Y APROBACIÓN, EN SU CASO, DE LA MODIFICACIÓN DE LA PLANTILLA DE PERSONAL 2018, VALIDADA POR LA DIRECCIÓN GENERAL DE VINCULACIÓN ADMINISTRATIVA DE LA SEPAF. </w:t>
            </w:r>
          </w:p>
          <w:p w:rsidR="00901481" w:rsidRPr="008A7083" w:rsidRDefault="00C96012" w:rsidP="00DF6092">
            <w:pPr>
              <w:pStyle w:val="Prrafodelista"/>
              <w:numPr>
                <w:ilvl w:val="0"/>
                <w:numId w:val="36"/>
              </w:numPr>
              <w:tabs>
                <w:tab w:val="left" w:pos="787"/>
              </w:tabs>
              <w:spacing w:after="0" w:line="360" w:lineRule="auto"/>
              <w:rPr>
                <w:rFonts w:ascii="Arial Narrow" w:eastAsia="Times New Roman" w:hAnsi="Arial Narrow" w:cs="Arial"/>
                <w:color w:val="000000"/>
                <w:szCs w:val="21"/>
                <w:lang w:val="es-ES" w:eastAsia="es-ES"/>
              </w:rPr>
            </w:pPr>
            <w:r w:rsidRPr="008A7083">
              <w:rPr>
                <w:rFonts w:ascii="Arial Narrow" w:eastAsia="Times New Roman" w:hAnsi="Arial Narrow" w:cs="Arial"/>
                <w:color w:val="000000"/>
                <w:szCs w:val="21"/>
                <w:lang w:eastAsia="es-ES"/>
              </w:rPr>
              <w:t>ASUNTOS GENERALES</w:t>
            </w:r>
          </w:p>
        </w:tc>
      </w:tr>
    </w:tbl>
    <w:p w:rsidR="00592CF3" w:rsidRDefault="009F1CB6" w:rsidP="00856A3A">
      <w:pPr>
        <w:tabs>
          <w:tab w:val="left" w:pos="9480"/>
        </w:tabs>
        <w:suppressAutoHyphens/>
        <w:spacing w:line="360" w:lineRule="auto"/>
        <w:ind w:left="-284"/>
        <w:rPr>
          <w:rFonts w:ascii="Arial Narrow" w:hAnsi="Arial Narrow" w:cs="Arial"/>
          <w:smallCaps/>
          <w:sz w:val="20"/>
          <w:szCs w:val="20"/>
        </w:rPr>
      </w:pPr>
      <w:r w:rsidRPr="000E3808">
        <w:rPr>
          <w:rFonts w:ascii="Arial Narrow" w:hAnsi="Arial Narrow" w:cs="Arial"/>
          <w:smallCaps/>
          <w:sz w:val="20"/>
          <w:szCs w:val="20"/>
        </w:rPr>
        <w:t>Sin otro particular, le</w:t>
      </w:r>
      <w:r w:rsidR="00CE3A11" w:rsidRPr="000E3808">
        <w:rPr>
          <w:rFonts w:ascii="Arial Narrow" w:hAnsi="Arial Narrow" w:cs="Arial"/>
          <w:smallCaps/>
          <w:sz w:val="20"/>
          <w:szCs w:val="20"/>
        </w:rPr>
        <w:t xml:space="preserve"> envío </w:t>
      </w:r>
      <w:r w:rsidR="00DF6092">
        <w:rPr>
          <w:rFonts w:ascii="Arial Narrow" w:hAnsi="Arial Narrow" w:cs="Arial"/>
          <w:smallCaps/>
          <w:sz w:val="20"/>
          <w:szCs w:val="20"/>
        </w:rPr>
        <w:t xml:space="preserve"> </w:t>
      </w:r>
      <w:r w:rsidR="00CE3A11" w:rsidRPr="000E3808">
        <w:rPr>
          <w:rFonts w:ascii="Arial Narrow" w:hAnsi="Arial Narrow" w:cs="Arial"/>
          <w:smallCaps/>
          <w:sz w:val="20"/>
          <w:szCs w:val="20"/>
        </w:rPr>
        <w:t>un  cordial saludo.</w:t>
      </w:r>
    </w:p>
    <w:tbl>
      <w:tblPr>
        <w:tblW w:w="446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65"/>
      </w:tblGrid>
      <w:tr w:rsidR="00A239EB" w:rsidRPr="000E3808" w:rsidTr="00C91922">
        <w:trPr>
          <w:trHeight w:val="300"/>
        </w:trPr>
        <w:tc>
          <w:tcPr>
            <w:tcW w:w="4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39EB" w:rsidRPr="000E3808" w:rsidRDefault="00A239EB" w:rsidP="00C91922">
            <w:pPr>
              <w:spacing w:after="0" w:line="360" w:lineRule="auto"/>
              <w:rPr>
                <w:rFonts w:ascii="Arial Narrow" w:eastAsia="Times New Roman" w:hAnsi="Arial Narrow" w:cs="Calibri"/>
                <w:b/>
                <w:bCs/>
                <w:color w:val="000000"/>
                <w:lang w:val="es-ES" w:eastAsia="es-ES"/>
              </w:rPr>
            </w:pPr>
            <w:r w:rsidRPr="000E3808">
              <w:rPr>
                <w:rFonts w:ascii="Arial Narrow" w:eastAsia="Times New Roman" w:hAnsi="Arial Narrow" w:cs="Calibri"/>
                <w:b/>
                <w:bCs/>
                <w:color w:val="000000"/>
                <w:lang w:val="es-ES" w:eastAsia="es-ES"/>
              </w:rPr>
              <w:t>A T E N T A M E N T E</w:t>
            </w:r>
          </w:p>
          <w:p w:rsidR="00C03DAB" w:rsidRPr="00C03DAB" w:rsidRDefault="00AF2DFD" w:rsidP="00C91922">
            <w:pPr>
              <w:spacing w:after="0" w:line="240" w:lineRule="auto"/>
              <w:rPr>
                <w:rFonts w:ascii="Arial Narrow" w:eastAsia="Times New Roman" w:hAnsi="Arial Narrow"/>
                <w:b/>
                <w:i/>
                <w:color w:val="808080"/>
                <w:sz w:val="18"/>
                <w:lang w:val="es-ES" w:eastAsia="es-ES"/>
              </w:rPr>
            </w:pPr>
            <w:r w:rsidRPr="00C91922">
              <w:rPr>
                <w:rFonts w:ascii="Arial Narrow" w:eastAsia="Times New Roman" w:hAnsi="Arial Narrow"/>
                <w:b/>
                <w:i/>
                <w:color w:val="808080"/>
                <w:sz w:val="16"/>
                <w:lang w:val="es-ES" w:eastAsia="es-ES"/>
              </w:rPr>
              <w:t>“2018, Centenario de la Creación del Municipio de Puerto Vallarta</w:t>
            </w:r>
            <w:r w:rsidR="00C91922" w:rsidRPr="00C91922">
              <w:rPr>
                <w:rFonts w:ascii="Arial Narrow" w:eastAsia="Times New Roman" w:hAnsi="Arial Narrow"/>
                <w:b/>
                <w:i/>
                <w:color w:val="808080"/>
                <w:sz w:val="16"/>
                <w:lang w:val="es-ES" w:eastAsia="es-ES"/>
              </w:rPr>
              <w:t xml:space="preserve"> </w:t>
            </w:r>
            <w:r w:rsidRPr="00C91922">
              <w:rPr>
                <w:rFonts w:ascii="Arial Narrow" w:eastAsia="Times New Roman" w:hAnsi="Arial Narrow"/>
                <w:b/>
                <w:i/>
                <w:color w:val="808080"/>
                <w:sz w:val="16"/>
                <w:lang w:val="es-ES" w:eastAsia="es-ES"/>
              </w:rPr>
              <w:t>Y del XXX Aniversario del nuevo Hospital Civil de Guadalajara”</w:t>
            </w:r>
          </w:p>
        </w:tc>
      </w:tr>
      <w:tr w:rsidR="00A239EB" w:rsidRPr="000E3808" w:rsidTr="00C91922">
        <w:trPr>
          <w:trHeight w:val="630"/>
        </w:trPr>
        <w:tc>
          <w:tcPr>
            <w:tcW w:w="4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F6092" w:rsidRPr="00C91922" w:rsidRDefault="00A239EB" w:rsidP="00C91922">
            <w:pPr>
              <w:spacing w:after="240" w:line="240" w:lineRule="auto"/>
              <w:rPr>
                <w:rFonts w:ascii="Arial Narrow" w:eastAsia="Times New Roman" w:hAnsi="Arial Narrow" w:cs="Calibri"/>
                <w:b/>
                <w:color w:val="000000"/>
                <w:sz w:val="16"/>
                <w:szCs w:val="20"/>
                <w:lang w:val="es-ES" w:eastAsia="es-ES"/>
              </w:rPr>
            </w:pPr>
            <w:r w:rsidRPr="000E3808">
              <w:rPr>
                <w:rFonts w:ascii="Arial Narrow" w:eastAsia="Times New Roman" w:hAnsi="Arial Narrow" w:cs="Calibri"/>
                <w:b/>
                <w:color w:val="000000"/>
                <w:sz w:val="20"/>
                <w:szCs w:val="20"/>
                <w:lang w:val="es-ES" w:eastAsia="es-ES"/>
              </w:rPr>
              <w:t>LIC.  LUIS MAURICIO GUDIÑO CORONADO</w:t>
            </w:r>
            <w:r w:rsidRPr="000E3808">
              <w:rPr>
                <w:rFonts w:ascii="Arial Narrow" w:eastAsia="Times New Roman" w:hAnsi="Arial Narrow" w:cs="Calibri"/>
                <w:b/>
                <w:color w:val="000000"/>
                <w:sz w:val="20"/>
                <w:szCs w:val="20"/>
                <w:lang w:val="es-ES" w:eastAsia="es-ES"/>
              </w:rPr>
              <w:br/>
            </w:r>
            <w:r w:rsidRPr="00C91922">
              <w:rPr>
                <w:rFonts w:ascii="Arial Narrow" w:eastAsia="Times New Roman" w:hAnsi="Arial Narrow" w:cs="Calibri"/>
                <w:b/>
                <w:color w:val="000000"/>
                <w:sz w:val="16"/>
                <w:szCs w:val="20"/>
                <w:lang w:val="es-ES" w:eastAsia="es-ES"/>
              </w:rPr>
              <w:t>PRESIDENTE DE LA JUNTA DE GOBI</w:t>
            </w:r>
            <w:r w:rsidR="00E864C6" w:rsidRPr="00C91922">
              <w:rPr>
                <w:rFonts w:ascii="Arial Narrow" w:eastAsia="Times New Roman" w:hAnsi="Arial Narrow" w:cs="Calibri"/>
                <w:b/>
                <w:color w:val="000000"/>
                <w:sz w:val="16"/>
                <w:szCs w:val="20"/>
                <w:lang w:val="es-ES" w:eastAsia="es-ES"/>
              </w:rPr>
              <w:t xml:space="preserve">ERNO DEL SISTEMA INTERMUNICIPAL </w:t>
            </w:r>
            <w:r w:rsidRPr="00C91922">
              <w:rPr>
                <w:rFonts w:ascii="Arial Narrow" w:eastAsia="Times New Roman" w:hAnsi="Arial Narrow" w:cs="Calibri"/>
                <w:b/>
                <w:color w:val="000000"/>
                <w:sz w:val="16"/>
                <w:szCs w:val="20"/>
                <w:lang w:val="es-ES" w:eastAsia="es-ES"/>
              </w:rPr>
              <w:t xml:space="preserve">DE LOS SERVICIOS </w:t>
            </w:r>
            <w:r w:rsidR="00C91922">
              <w:rPr>
                <w:rFonts w:ascii="Arial Narrow" w:eastAsia="Times New Roman" w:hAnsi="Arial Narrow" w:cs="Calibri"/>
                <w:b/>
                <w:color w:val="000000"/>
                <w:sz w:val="16"/>
                <w:szCs w:val="20"/>
                <w:lang w:val="es-ES" w:eastAsia="es-ES"/>
              </w:rPr>
              <w:t xml:space="preserve"> DE AGUA POTABLE  </w:t>
            </w:r>
            <w:r w:rsidRPr="00C91922">
              <w:rPr>
                <w:rFonts w:ascii="Arial Narrow" w:eastAsia="Times New Roman" w:hAnsi="Arial Narrow" w:cs="Calibri"/>
                <w:b/>
                <w:color w:val="000000"/>
                <w:sz w:val="16"/>
                <w:szCs w:val="20"/>
                <w:lang w:val="es-ES" w:eastAsia="es-ES"/>
              </w:rPr>
              <w:t xml:space="preserve">Y </w:t>
            </w:r>
            <w:r w:rsidR="00C91922">
              <w:rPr>
                <w:rFonts w:ascii="Arial Narrow" w:eastAsia="Times New Roman" w:hAnsi="Arial Narrow" w:cs="Calibri"/>
                <w:b/>
                <w:color w:val="000000"/>
                <w:sz w:val="16"/>
                <w:szCs w:val="20"/>
                <w:lang w:val="es-ES" w:eastAsia="es-ES"/>
              </w:rPr>
              <w:t xml:space="preserve"> </w:t>
            </w:r>
            <w:r w:rsidRPr="00C91922">
              <w:rPr>
                <w:rFonts w:ascii="Arial Narrow" w:eastAsia="Times New Roman" w:hAnsi="Arial Narrow" w:cs="Calibri"/>
                <w:b/>
                <w:color w:val="000000"/>
                <w:sz w:val="16"/>
                <w:szCs w:val="20"/>
                <w:lang w:val="es-ES" w:eastAsia="es-ES"/>
              </w:rPr>
              <w:t>ALCANTARILLADO, SIAPA</w:t>
            </w:r>
          </w:p>
        </w:tc>
        <w:bookmarkStart w:id="2" w:name="_GoBack"/>
        <w:bookmarkEnd w:id="2"/>
      </w:tr>
    </w:tbl>
    <w:p w:rsidR="00DF6092" w:rsidRPr="00DF6092" w:rsidRDefault="004F5536" w:rsidP="00DF6092">
      <w:pPr>
        <w:tabs>
          <w:tab w:val="left" w:pos="9480"/>
        </w:tabs>
        <w:suppressAutoHyphens/>
        <w:rPr>
          <w:rFonts w:ascii="Arial Narrow" w:hAnsi="Arial Narrow" w:cs="Arial"/>
          <w:smallCaps/>
          <w:sz w:val="20"/>
          <w:szCs w:val="20"/>
        </w:rPr>
      </w:pPr>
      <w:r>
        <w:rPr>
          <w:rFonts w:ascii="Arial Narrow" w:hAnsi="Arial Narrow" w:cs="Arial"/>
          <w:smallCaps/>
          <w:sz w:val="20"/>
          <w:szCs w:val="20"/>
        </w:rPr>
        <w:t>CCP.</w:t>
      </w:r>
      <w:r w:rsidR="00DF6092" w:rsidRPr="00DF6092">
        <w:rPr>
          <w:rFonts w:ascii="Arial Narrow" w:hAnsi="Arial Narrow" w:cs="Arial"/>
          <w:smallCaps/>
          <w:sz w:val="20"/>
          <w:szCs w:val="20"/>
        </w:rPr>
        <w:t xml:space="preserve"> </w:t>
      </w:r>
      <w:r w:rsidR="00DF6092">
        <w:rPr>
          <w:rFonts w:ascii="Arial Narrow" w:hAnsi="Arial Narrow" w:cs="Arial"/>
          <w:smallCaps/>
          <w:sz w:val="20"/>
          <w:szCs w:val="20"/>
        </w:rPr>
        <w:t xml:space="preserve">Archivo </w:t>
      </w:r>
    </w:p>
    <w:sectPr w:rsidR="00DF6092" w:rsidRPr="00DF6092" w:rsidSect="008A7083">
      <w:headerReference w:type="default" r:id="rId9"/>
      <w:footerReference w:type="default" r:id="rId10"/>
      <w:pgSz w:w="12242" w:h="15842" w:code="1"/>
      <w:pgMar w:top="1134" w:right="760" w:bottom="1021" w:left="1985" w:header="510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958A0" w:rsidRDefault="002958A0" w:rsidP="007A4F28">
      <w:pPr>
        <w:spacing w:after="0" w:line="240" w:lineRule="auto"/>
      </w:pPr>
      <w:r>
        <w:separator/>
      </w:r>
    </w:p>
  </w:endnote>
  <w:endnote w:type="continuationSeparator" w:id="0">
    <w:p w:rsidR="002958A0" w:rsidRDefault="002958A0" w:rsidP="007A4F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A4F28" w:rsidRDefault="002958A0" w:rsidP="00B31FDF">
    <w:pPr>
      <w:pStyle w:val="Piedepgina"/>
    </w:pPr>
    <w:r>
      <w:rPr>
        <w:noProof/>
        <w:lang w:eastAsia="es-MX"/>
      </w:rP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2052" type="#_x0000_t32" style="position:absolute;margin-left:-123pt;margin-top:-13.95pt;width:661.1pt;height:1.35pt;flip:y;z-index:251658240" o:connectortype="straight" strokecolor="red" strokeweight="1.25pt"/>
      </w:pict>
    </w:r>
    <w:r>
      <w:rPr>
        <w:noProof/>
        <w:lang w:val="es-ES" w:eastAsia="es-MX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-123pt;margin-top:-11.3pt;width:655.35pt;height:40.3pt;z-index:251656192;mso-width-relative:margin;mso-height-relative:margin" fillcolor="#bfbfbf" stroked="f">
          <v:textbox style="mso-next-textbox:#_x0000_s2049">
            <w:txbxContent>
              <w:p w:rsidR="00B93802" w:rsidRPr="00B93802" w:rsidRDefault="00B93802" w:rsidP="00B93802">
                <w:pPr>
                  <w:spacing w:after="0" w:line="240" w:lineRule="auto"/>
                  <w:jc w:val="center"/>
                  <w:rPr>
                    <w:b/>
                    <w:sz w:val="18"/>
                  </w:rPr>
                </w:pPr>
                <w:r w:rsidRPr="00B93802">
                  <w:rPr>
                    <w:b/>
                    <w:sz w:val="18"/>
                  </w:rPr>
                  <w:t>Dr. R. Michel No. 461 ∙ S.R</w:t>
                </w:r>
                <w:r w:rsidR="00543AD8">
                  <w:rPr>
                    <w:b/>
                    <w:sz w:val="18"/>
                  </w:rPr>
                  <w:t>. ∙ Col. Las Conchas ∙ C.P. 4443</w:t>
                </w:r>
                <w:r w:rsidRPr="00B93802">
                  <w:rPr>
                    <w:b/>
                    <w:sz w:val="18"/>
                  </w:rPr>
                  <w:t>0 ∙ Guadalajara, Jalisco. México ∙  T</w:t>
                </w:r>
                <w:r w:rsidR="00543AD8">
                  <w:rPr>
                    <w:b/>
                    <w:sz w:val="18"/>
                  </w:rPr>
                  <w:t>el</w:t>
                </w:r>
                <w:r w:rsidRPr="00B93802">
                  <w:rPr>
                    <w:b/>
                    <w:sz w:val="18"/>
                  </w:rPr>
                  <w:t>. (33) 38∙37∙42∙72</w:t>
                </w:r>
              </w:p>
              <w:p w:rsidR="00B93802" w:rsidRPr="00831E74" w:rsidRDefault="00B93802" w:rsidP="00B93802">
                <w:pPr>
                  <w:spacing w:after="0" w:line="240" w:lineRule="auto"/>
                  <w:jc w:val="center"/>
                  <w:rPr>
                    <w:rFonts w:ascii="Arial Black" w:hAnsi="Arial Black"/>
                    <w:b/>
                    <w:color w:val="FFFFFF"/>
                    <w:sz w:val="24"/>
                  </w:rPr>
                </w:pPr>
                <w:r w:rsidRPr="00831E74">
                  <w:rPr>
                    <w:rFonts w:ascii="Arial Black" w:hAnsi="Arial Black"/>
                    <w:b/>
                    <w:color w:val="FFFFFF"/>
                    <w:sz w:val="24"/>
                  </w:rPr>
                  <w:t>www.siapa.gob.mx</w:t>
                </w:r>
              </w:p>
            </w:txbxContent>
          </v:textbox>
        </v:shape>
      </w:pict>
    </w:r>
    <w:r>
      <w:rPr>
        <w:noProof/>
        <w:lang w:val="es-ES" w:eastAsia="es-MX"/>
      </w:rPr>
      <w:pict>
        <v:shape id="_x0000_s2051" type="#_x0000_t202" style="position:absolute;margin-left:-90.85pt;margin-top:-30.35pt;width:594.55pt;height:19.7pt;z-index:251657216;mso-width-relative:margin;mso-height-relative:margin" stroked="f">
          <v:textbox style="mso-next-textbox:#_x0000_s2051">
            <w:txbxContent>
              <w:p w:rsidR="00936FDB" w:rsidRPr="00831E74" w:rsidRDefault="00112EC6" w:rsidP="009327F0">
                <w:pPr>
                  <w:jc w:val="center"/>
                  <w:rPr>
                    <w:b/>
                    <w:color w:val="808080" w:themeColor="background1" w:themeShade="80"/>
                    <w:sz w:val="20"/>
                    <w:lang w:val="es-ES"/>
                  </w:rPr>
                </w:pPr>
                <w:r w:rsidRPr="00831E74">
                  <w:rPr>
                    <w:b/>
                    <w:color w:val="808080" w:themeColor="background1" w:themeShade="80"/>
                    <w:sz w:val="20"/>
                    <w:lang w:val="es-ES"/>
                  </w:rPr>
                  <w:t>SISTEMA INTERMUNICIPAL DE LOS SERVICIOS DE AGUA POTABLE Y ALCANTARILLADO</w:t>
                </w:r>
              </w:p>
              <w:p w:rsidR="00936FDB" w:rsidRDefault="00936FDB" w:rsidP="009327F0">
                <w:pPr>
                  <w:jc w:val="center"/>
                  <w:rPr>
                    <w:b/>
                    <w:color w:val="BFBFBF"/>
                    <w:lang w:val="es-ES"/>
                  </w:rPr>
                </w:pPr>
              </w:p>
              <w:p w:rsidR="00936FDB" w:rsidRDefault="00936FDB" w:rsidP="009327F0">
                <w:pPr>
                  <w:jc w:val="center"/>
                  <w:rPr>
                    <w:b/>
                    <w:color w:val="BFBFBF"/>
                    <w:lang w:val="es-ES"/>
                  </w:rPr>
                </w:pPr>
              </w:p>
              <w:p w:rsidR="00936FDB" w:rsidRDefault="00936FDB" w:rsidP="009327F0">
                <w:pPr>
                  <w:jc w:val="center"/>
                  <w:rPr>
                    <w:b/>
                    <w:color w:val="BFBFBF"/>
                    <w:lang w:val="es-ES"/>
                  </w:rPr>
                </w:pPr>
              </w:p>
              <w:p w:rsidR="00936FDB" w:rsidRDefault="00936FDB" w:rsidP="009327F0">
                <w:pPr>
                  <w:jc w:val="center"/>
                  <w:rPr>
                    <w:b/>
                    <w:color w:val="BFBFBF"/>
                    <w:lang w:val="es-ES"/>
                  </w:rPr>
                </w:pPr>
              </w:p>
              <w:p w:rsidR="00936FDB" w:rsidRDefault="00936FDB" w:rsidP="009327F0">
                <w:pPr>
                  <w:jc w:val="center"/>
                  <w:rPr>
                    <w:b/>
                    <w:color w:val="BFBFBF"/>
                    <w:lang w:val="es-ES"/>
                  </w:rPr>
                </w:pPr>
              </w:p>
              <w:p w:rsidR="00936FDB" w:rsidRDefault="00936FDB" w:rsidP="009327F0">
                <w:pPr>
                  <w:jc w:val="center"/>
                  <w:rPr>
                    <w:b/>
                    <w:color w:val="BFBFBF"/>
                    <w:lang w:val="es-ES"/>
                  </w:rPr>
                </w:pPr>
              </w:p>
              <w:p w:rsidR="00936FDB" w:rsidRDefault="00936FDB" w:rsidP="009327F0">
                <w:pPr>
                  <w:jc w:val="center"/>
                  <w:rPr>
                    <w:b/>
                    <w:color w:val="BFBFBF"/>
                    <w:lang w:val="es-ES"/>
                  </w:rPr>
                </w:pPr>
              </w:p>
              <w:p w:rsidR="00936FDB" w:rsidRDefault="00936FDB" w:rsidP="009327F0">
                <w:pPr>
                  <w:jc w:val="center"/>
                  <w:rPr>
                    <w:b/>
                    <w:color w:val="BFBFBF"/>
                    <w:lang w:val="es-ES"/>
                  </w:rPr>
                </w:pPr>
              </w:p>
              <w:p w:rsidR="00936FDB" w:rsidRDefault="00936FDB" w:rsidP="009327F0">
                <w:pPr>
                  <w:jc w:val="center"/>
                  <w:rPr>
                    <w:b/>
                    <w:color w:val="BFBFBF"/>
                    <w:lang w:val="es-ES"/>
                  </w:rPr>
                </w:pPr>
              </w:p>
              <w:p w:rsidR="00936FDB" w:rsidRDefault="00936FDB" w:rsidP="009327F0">
                <w:pPr>
                  <w:jc w:val="center"/>
                  <w:rPr>
                    <w:b/>
                    <w:color w:val="BFBFBF"/>
                    <w:lang w:val="es-ES"/>
                  </w:rPr>
                </w:pPr>
              </w:p>
              <w:p w:rsidR="00936FDB" w:rsidRDefault="00936FDB" w:rsidP="009327F0">
                <w:pPr>
                  <w:jc w:val="center"/>
                  <w:rPr>
                    <w:b/>
                    <w:color w:val="BFBFBF"/>
                    <w:lang w:val="es-ES"/>
                  </w:rPr>
                </w:pPr>
              </w:p>
              <w:p w:rsidR="00936FDB" w:rsidRDefault="00936FDB" w:rsidP="009327F0">
                <w:pPr>
                  <w:jc w:val="center"/>
                  <w:rPr>
                    <w:b/>
                    <w:color w:val="BFBFBF"/>
                    <w:lang w:val="es-ES"/>
                  </w:rPr>
                </w:pPr>
              </w:p>
              <w:p w:rsidR="00936FDB" w:rsidRDefault="00936FDB" w:rsidP="009327F0">
                <w:pPr>
                  <w:jc w:val="center"/>
                  <w:rPr>
                    <w:b/>
                    <w:color w:val="BFBFBF"/>
                    <w:lang w:val="es-ES"/>
                  </w:rPr>
                </w:pPr>
              </w:p>
              <w:p w:rsidR="00936FDB" w:rsidRDefault="00936FDB" w:rsidP="009327F0">
                <w:pPr>
                  <w:jc w:val="center"/>
                  <w:rPr>
                    <w:b/>
                    <w:color w:val="BFBFBF"/>
                    <w:lang w:val="es-ES"/>
                  </w:rPr>
                </w:pPr>
              </w:p>
              <w:p w:rsidR="00936FDB" w:rsidRDefault="00936FDB" w:rsidP="009327F0">
                <w:pPr>
                  <w:jc w:val="center"/>
                  <w:rPr>
                    <w:b/>
                    <w:color w:val="BFBFBF"/>
                    <w:lang w:val="es-ES"/>
                  </w:rPr>
                </w:pPr>
              </w:p>
              <w:p w:rsidR="00936FDB" w:rsidRDefault="00936FDB" w:rsidP="009327F0">
                <w:pPr>
                  <w:jc w:val="center"/>
                  <w:rPr>
                    <w:b/>
                    <w:color w:val="BFBFBF"/>
                    <w:lang w:val="es-ES"/>
                  </w:rPr>
                </w:pPr>
              </w:p>
              <w:p w:rsidR="00936FDB" w:rsidRDefault="00936FDB" w:rsidP="009327F0">
                <w:pPr>
                  <w:jc w:val="center"/>
                  <w:rPr>
                    <w:b/>
                    <w:color w:val="BFBFBF"/>
                    <w:lang w:val="es-ES"/>
                  </w:rPr>
                </w:pPr>
              </w:p>
              <w:p w:rsidR="00936FDB" w:rsidRDefault="00936FDB" w:rsidP="009327F0">
                <w:pPr>
                  <w:jc w:val="center"/>
                  <w:rPr>
                    <w:b/>
                    <w:color w:val="BFBFBF"/>
                    <w:lang w:val="es-ES"/>
                  </w:rPr>
                </w:pPr>
              </w:p>
              <w:p w:rsidR="00936FDB" w:rsidRDefault="00936FDB" w:rsidP="009327F0">
                <w:pPr>
                  <w:jc w:val="center"/>
                  <w:rPr>
                    <w:b/>
                    <w:color w:val="BFBFBF"/>
                    <w:lang w:val="es-ES"/>
                  </w:rPr>
                </w:pPr>
              </w:p>
              <w:p w:rsidR="00936FDB" w:rsidRDefault="00936FDB" w:rsidP="009327F0">
                <w:pPr>
                  <w:jc w:val="center"/>
                  <w:rPr>
                    <w:b/>
                    <w:color w:val="BFBFBF"/>
                    <w:lang w:val="es-ES"/>
                  </w:rPr>
                </w:pPr>
              </w:p>
              <w:p w:rsidR="00936FDB" w:rsidRDefault="00936FDB" w:rsidP="009327F0">
                <w:pPr>
                  <w:jc w:val="center"/>
                  <w:rPr>
                    <w:b/>
                    <w:color w:val="BFBFBF"/>
                    <w:lang w:val="es-ES"/>
                  </w:rPr>
                </w:pPr>
              </w:p>
              <w:p w:rsidR="00936FDB" w:rsidRDefault="00936FDB" w:rsidP="009327F0">
                <w:pPr>
                  <w:jc w:val="center"/>
                  <w:rPr>
                    <w:b/>
                    <w:color w:val="BFBFBF"/>
                    <w:lang w:val="es-ES"/>
                  </w:rPr>
                </w:pPr>
              </w:p>
              <w:p w:rsidR="00936FDB" w:rsidRDefault="00936FDB" w:rsidP="009327F0">
                <w:pPr>
                  <w:jc w:val="center"/>
                  <w:rPr>
                    <w:b/>
                    <w:color w:val="BFBFBF"/>
                    <w:lang w:val="es-ES"/>
                  </w:rPr>
                </w:pPr>
              </w:p>
              <w:p w:rsidR="00936FDB" w:rsidRDefault="00936FDB" w:rsidP="009327F0">
                <w:pPr>
                  <w:jc w:val="center"/>
                  <w:rPr>
                    <w:b/>
                    <w:color w:val="BFBFBF"/>
                    <w:lang w:val="es-ES"/>
                  </w:rPr>
                </w:pPr>
              </w:p>
              <w:p w:rsidR="00936FDB" w:rsidRDefault="00936FDB" w:rsidP="009327F0">
                <w:pPr>
                  <w:jc w:val="center"/>
                  <w:rPr>
                    <w:b/>
                    <w:color w:val="BFBFBF"/>
                    <w:lang w:val="es-ES"/>
                  </w:rPr>
                </w:pPr>
              </w:p>
              <w:p w:rsidR="00936FDB" w:rsidRDefault="00936FDB" w:rsidP="009327F0">
                <w:pPr>
                  <w:jc w:val="center"/>
                  <w:rPr>
                    <w:b/>
                    <w:color w:val="BFBFBF"/>
                    <w:lang w:val="es-ES"/>
                  </w:rPr>
                </w:pPr>
              </w:p>
              <w:p w:rsidR="00936FDB" w:rsidRDefault="00936FDB" w:rsidP="009327F0">
                <w:pPr>
                  <w:jc w:val="center"/>
                  <w:rPr>
                    <w:b/>
                    <w:color w:val="BFBFBF"/>
                    <w:lang w:val="es-ES"/>
                  </w:rPr>
                </w:pPr>
              </w:p>
              <w:p w:rsidR="00936FDB" w:rsidRDefault="00936FDB" w:rsidP="009327F0">
                <w:pPr>
                  <w:jc w:val="center"/>
                  <w:rPr>
                    <w:b/>
                    <w:color w:val="BFBFBF"/>
                    <w:lang w:val="es-ES"/>
                  </w:rPr>
                </w:pPr>
              </w:p>
              <w:p w:rsidR="00936FDB" w:rsidRDefault="00936FDB" w:rsidP="009327F0">
                <w:pPr>
                  <w:jc w:val="center"/>
                  <w:rPr>
                    <w:b/>
                    <w:color w:val="BFBFBF"/>
                    <w:lang w:val="es-ES"/>
                  </w:rPr>
                </w:pPr>
              </w:p>
              <w:p w:rsidR="00936FDB" w:rsidRDefault="00936FDB" w:rsidP="009327F0">
                <w:pPr>
                  <w:jc w:val="center"/>
                  <w:rPr>
                    <w:b/>
                    <w:color w:val="BFBFBF"/>
                    <w:lang w:val="es-ES"/>
                  </w:rPr>
                </w:pPr>
              </w:p>
              <w:p w:rsidR="00936FDB" w:rsidRDefault="00936FDB" w:rsidP="009327F0">
                <w:pPr>
                  <w:jc w:val="center"/>
                  <w:rPr>
                    <w:b/>
                    <w:color w:val="BFBFBF"/>
                    <w:lang w:val="es-ES"/>
                  </w:rPr>
                </w:pPr>
              </w:p>
              <w:p w:rsidR="00936FDB" w:rsidRDefault="00936FDB" w:rsidP="009327F0">
                <w:pPr>
                  <w:jc w:val="center"/>
                  <w:rPr>
                    <w:b/>
                    <w:color w:val="BFBFBF"/>
                    <w:lang w:val="es-ES"/>
                  </w:rPr>
                </w:pPr>
              </w:p>
              <w:p w:rsidR="00936FDB" w:rsidRDefault="00936FDB" w:rsidP="009327F0">
                <w:pPr>
                  <w:jc w:val="center"/>
                  <w:rPr>
                    <w:b/>
                    <w:color w:val="BFBFBF"/>
                    <w:lang w:val="es-ES"/>
                  </w:rPr>
                </w:pPr>
              </w:p>
              <w:p w:rsidR="00936FDB" w:rsidRDefault="00936FDB" w:rsidP="009327F0">
                <w:pPr>
                  <w:jc w:val="center"/>
                  <w:rPr>
                    <w:b/>
                    <w:color w:val="BFBFBF"/>
                    <w:lang w:val="es-ES"/>
                  </w:rPr>
                </w:pPr>
              </w:p>
              <w:p w:rsidR="00936FDB" w:rsidRDefault="00936FDB" w:rsidP="009327F0">
                <w:pPr>
                  <w:jc w:val="center"/>
                  <w:rPr>
                    <w:b/>
                    <w:color w:val="BFBFBF"/>
                    <w:lang w:val="es-ES"/>
                  </w:rPr>
                </w:pPr>
              </w:p>
              <w:p w:rsidR="00936FDB" w:rsidRDefault="00936FDB" w:rsidP="009327F0">
                <w:pPr>
                  <w:jc w:val="center"/>
                  <w:rPr>
                    <w:b/>
                    <w:color w:val="BFBFBF"/>
                    <w:lang w:val="es-ES"/>
                  </w:rPr>
                </w:pPr>
              </w:p>
              <w:p w:rsidR="00936FDB" w:rsidRDefault="00936FDB" w:rsidP="009327F0">
                <w:pPr>
                  <w:jc w:val="center"/>
                  <w:rPr>
                    <w:b/>
                    <w:color w:val="BFBFBF"/>
                    <w:lang w:val="es-ES"/>
                  </w:rPr>
                </w:pPr>
              </w:p>
              <w:p w:rsidR="00936FDB" w:rsidRDefault="00936FDB" w:rsidP="009327F0">
                <w:pPr>
                  <w:jc w:val="center"/>
                  <w:rPr>
                    <w:b/>
                    <w:color w:val="BFBFBF"/>
                    <w:lang w:val="es-ES"/>
                  </w:rPr>
                </w:pPr>
              </w:p>
              <w:p w:rsidR="00936FDB" w:rsidRDefault="00936FDB" w:rsidP="009327F0">
                <w:pPr>
                  <w:jc w:val="center"/>
                  <w:rPr>
                    <w:b/>
                    <w:color w:val="BFBFBF"/>
                    <w:lang w:val="es-ES"/>
                  </w:rPr>
                </w:pPr>
              </w:p>
              <w:p w:rsidR="00936FDB" w:rsidRDefault="00936FDB" w:rsidP="009327F0">
                <w:pPr>
                  <w:jc w:val="center"/>
                  <w:rPr>
                    <w:b/>
                    <w:color w:val="BFBFBF"/>
                    <w:lang w:val="es-ES"/>
                  </w:rPr>
                </w:pPr>
              </w:p>
              <w:p w:rsidR="00936FDB" w:rsidRDefault="00936FDB" w:rsidP="009327F0">
                <w:pPr>
                  <w:jc w:val="center"/>
                  <w:rPr>
                    <w:b/>
                    <w:color w:val="BFBFBF"/>
                    <w:lang w:val="es-ES"/>
                  </w:rPr>
                </w:pPr>
              </w:p>
              <w:p w:rsidR="00936FDB" w:rsidRDefault="00936FDB" w:rsidP="009327F0">
                <w:pPr>
                  <w:jc w:val="center"/>
                  <w:rPr>
                    <w:b/>
                    <w:color w:val="BFBFBF"/>
                    <w:lang w:val="es-ES"/>
                  </w:rPr>
                </w:pPr>
              </w:p>
              <w:p w:rsidR="00936FDB" w:rsidRDefault="00936FDB" w:rsidP="009327F0">
                <w:pPr>
                  <w:jc w:val="center"/>
                  <w:rPr>
                    <w:b/>
                    <w:color w:val="BFBFBF"/>
                    <w:lang w:val="es-ES"/>
                  </w:rPr>
                </w:pPr>
              </w:p>
              <w:p w:rsidR="00936FDB" w:rsidRDefault="00936FDB" w:rsidP="009327F0">
                <w:pPr>
                  <w:jc w:val="center"/>
                  <w:rPr>
                    <w:b/>
                    <w:color w:val="BFBFBF"/>
                    <w:lang w:val="es-ES"/>
                  </w:rPr>
                </w:pPr>
              </w:p>
              <w:p w:rsidR="00936FDB" w:rsidRDefault="00936FDB" w:rsidP="009327F0">
                <w:pPr>
                  <w:jc w:val="center"/>
                  <w:rPr>
                    <w:b/>
                    <w:color w:val="BFBFBF"/>
                    <w:lang w:val="es-ES"/>
                  </w:rPr>
                </w:pPr>
              </w:p>
              <w:p w:rsidR="00936FDB" w:rsidRDefault="00936FDB" w:rsidP="009327F0">
                <w:pPr>
                  <w:jc w:val="center"/>
                  <w:rPr>
                    <w:b/>
                    <w:color w:val="BFBFBF"/>
                    <w:lang w:val="es-ES"/>
                  </w:rPr>
                </w:pPr>
              </w:p>
              <w:p w:rsidR="00936FDB" w:rsidRDefault="00936FDB" w:rsidP="009327F0">
                <w:pPr>
                  <w:jc w:val="center"/>
                  <w:rPr>
                    <w:b/>
                    <w:color w:val="BFBFBF"/>
                    <w:lang w:val="es-ES"/>
                  </w:rPr>
                </w:pPr>
              </w:p>
              <w:p w:rsidR="00936FDB" w:rsidRDefault="00936FDB" w:rsidP="009327F0">
                <w:pPr>
                  <w:jc w:val="center"/>
                  <w:rPr>
                    <w:b/>
                    <w:color w:val="BFBFBF"/>
                    <w:lang w:val="es-ES"/>
                  </w:rPr>
                </w:pPr>
              </w:p>
              <w:p w:rsidR="00936FDB" w:rsidRDefault="00936FDB" w:rsidP="009327F0">
                <w:pPr>
                  <w:jc w:val="center"/>
                  <w:rPr>
                    <w:b/>
                    <w:color w:val="BFBFBF"/>
                    <w:lang w:val="es-ES"/>
                  </w:rPr>
                </w:pPr>
              </w:p>
              <w:p w:rsidR="00936FDB" w:rsidRDefault="00936FDB" w:rsidP="009327F0">
                <w:pPr>
                  <w:jc w:val="center"/>
                  <w:rPr>
                    <w:b/>
                    <w:color w:val="BFBFBF"/>
                    <w:lang w:val="es-ES"/>
                  </w:rPr>
                </w:pPr>
              </w:p>
              <w:p w:rsidR="00936FDB" w:rsidRDefault="00936FDB" w:rsidP="009327F0">
                <w:pPr>
                  <w:jc w:val="center"/>
                  <w:rPr>
                    <w:b/>
                    <w:color w:val="BFBFBF"/>
                    <w:lang w:val="es-ES"/>
                  </w:rPr>
                </w:pPr>
              </w:p>
              <w:p w:rsidR="00936FDB" w:rsidRDefault="00936FDB" w:rsidP="009327F0">
                <w:pPr>
                  <w:jc w:val="center"/>
                  <w:rPr>
                    <w:b/>
                    <w:color w:val="BFBFBF"/>
                    <w:lang w:val="es-ES"/>
                  </w:rPr>
                </w:pPr>
              </w:p>
              <w:p w:rsidR="00936FDB" w:rsidRDefault="00936FDB" w:rsidP="009327F0">
                <w:pPr>
                  <w:jc w:val="center"/>
                  <w:rPr>
                    <w:b/>
                    <w:color w:val="BFBFBF"/>
                    <w:lang w:val="es-ES"/>
                  </w:rPr>
                </w:pPr>
              </w:p>
              <w:p w:rsidR="00936FDB" w:rsidRDefault="00936FDB" w:rsidP="009327F0">
                <w:pPr>
                  <w:jc w:val="center"/>
                  <w:rPr>
                    <w:b/>
                    <w:color w:val="BFBFBF"/>
                    <w:lang w:val="es-ES"/>
                  </w:rPr>
                </w:pPr>
              </w:p>
              <w:p w:rsidR="00936FDB" w:rsidRDefault="00936FDB" w:rsidP="009327F0">
                <w:pPr>
                  <w:jc w:val="center"/>
                  <w:rPr>
                    <w:b/>
                    <w:color w:val="BFBFBF"/>
                    <w:lang w:val="es-ES"/>
                  </w:rPr>
                </w:pPr>
              </w:p>
              <w:p w:rsidR="00936FDB" w:rsidRDefault="00936FDB" w:rsidP="009327F0">
                <w:pPr>
                  <w:jc w:val="center"/>
                  <w:rPr>
                    <w:b/>
                    <w:color w:val="BFBFBF"/>
                    <w:lang w:val="es-ES"/>
                  </w:rPr>
                </w:pPr>
              </w:p>
              <w:p w:rsidR="00936FDB" w:rsidRDefault="00936FDB" w:rsidP="009327F0">
                <w:pPr>
                  <w:jc w:val="center"/>
                  <w:rPr>
                    <w:b/>
                    <w:color w:val="BFBFBF"/>
                    <w:lang w:val="es-ES"/>
                  </w:rPr>
                </w:pPr>
              </w:p>
              <w:p w:rsidR="00936FDB" w:rsidRDefault="00936FDB" w:rsidP="009327F0">
                <w:pPr>
                  <w:jc w:val="center"/>
                  <w:rPr>
                    <w:b/>
                    <w:color w:val="BFBFBF"/>
                    <w:lang w:val="es-ES"/>
                  </w:rPr>
                </w:pPr>
              </w:p>
              <w:p w:rsidR="00936FDB" w:rsidRDefault="00936FDB" w:rsidP="009327F0">
                <w:pPr>
                  <w:jc w:val="center"/>
                  <w:rPr>
                    <w:b/>
                    <w:color w:val="BFBFBF"/>
                    <w:lang w:val="es-ES"/>
                  </w:rPr>
                </w:pPr>
              </w:p>
              <w:p w:rsidR="00936FDB" w:rsidRDefault="00936FDB" w:rsidP="009327F0">
                <w:pPr>
                  <w:jc w:val="center"/>
                  <w:rPr>
                    <w:b/>
                    <w:color w:val="BFBFBF"/>
                    <w:lang w:val="es-ES"/>
                  </w:rPr>
                </w:pPr>
              </w:p>
              <w:p w:rsidR="00936FDB" w:rsidRDefault="00936FDB" w:rsidP="009327F0">
                <w:pPr>
                  <w:jc w:val="center"/>
                  <w:rPr>
                    <w:b/>
                    <w:color w:val="BFBFBF"/>
                    <w:lang w:val="es-ES"/>
                  </w:rPr>
                </w:pPr>
              </w:p>
              <w:p w:rsidR="00936FDB" w:rsidRDefault="00936FDB" w:rsidP="009327F0">
                <w:pPr>
                  <w:jc w:val="center"/>
                  <w:rPr>
                    <w:b/>
                    <w:color w:val="BFBFBF"/>
                    <w:lang w:val="es-ES"/>
                  </w:rPr>
                </w:pPr>
              </w:p>
              <w:p w:rsidR="00936FDB" w:rsidRDefault="00936FDB" w:rsidP="009327F0">
                <w:pPr>
                  <w:jc w:val="center"/>
                  <w:rPr>
                    <w:b/>
                    <w:color w:val="BFBFBF"/>
                    <w:lang w:val="es-ES"/>
                  </w:rPr>
                </w:pPr>
              </w:p>
              <w:p w:rsidR="00936FDB" w:rsidRDefault="00936FDB" w:rsidP="009327F0">
                <w:pPr>
                  <w:jc w:val="center"/>
                  <w:rPr>
                    <w:b/>
                    <w:color w:val="BFBFBF"/>
                    <w:lang w:val="es-ES"/>
                  </w:rPr>
                </w:pPr>
              </w:p>
              <w:p w:rsidR="009327F0" w:rsidRPr="009327F0" w:rsidRDefault="009327F0" w:rsidP="009327F0">
                <w:pPr>
                  <w:jc w:val="center"/>
                  <w:rPr>
                    <w:b/>
                    <w:color w:val="BFBFBF"/>
                    <w:lang w:val="es-ES"/>
                  </w:rPr>
                </w:pPr>
                <w:r w:rsidRPr="009327F0">
                  <w:rPr>
                    <w:b/>
                    <w:color w:val="BFBFBF"/>
                    <w:lang w:val="es-ES"/>
                  </w:rPr>
                  <w:t>AGUA POTABLE Y ALCANTARILLADO</w:t>
                </w:r>
              </w:p>
            </w:txbxContent>
          </v:textbox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958A0" w:rsidRDefault="002958A0" w:rsidP="007A4F28">
      <w:pPr>
        <w:spacing w:after="0" w:line="240" w:lineRule="auto"/>
      </w:pPr>
      <w:r>
        <w:separator/>
      </w:r>
    </w:p>
  </w:footnote>
  <w:footnote w:type="continuationSeparator" w:id="0">
    <w:p w:rsidR="002958A0" w:rsidRDefault="002958A0" w:rsidP="007A4F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43AD8" w:rsidRDefault="000D6DB5" w:rsidP="00A53D0F">
    <w:pPr>
      <w:ind w:left="-709"/>
      <w:rPr>
        <w:rFonts w:ascii="Arial Black" w:hAnsi="Arial Black"/>
        <w:color w:val="365F91"/>
        <w:sz w:val="24"/>
        <w:szCs w:val="24"/>
      </w:rPr>
    </w:pPr>
    <w:r>
      <w:rPr>
        <w:noProof/>
        <w:lang w:val="es-ES" w:eastAsia="es-ES"/>
      </w:rPr>
      <w:drawing>
        <wp:anchor distT="0" distB="0" distL="114300" distR="114300" simplePos="0" relativeHeight="251659264" behindDoc="1" locked="0" layoutInCell="1" allowOverlap="1" wp14:anchorId="4FF372D3" wp14:editId="4988E32A">
          <wp:simplePos x="0" y="0"/>
          <wp:positionH relativeFrom="column">
            <wp:posOffset>-453390</wp:posOffset>
          </wp:positionH>
          <wp:positionV relativeFrom="paragraph">
            <wp:posOffset>95885</wp:posOffset>
          </wp:positionV>
          <wp:extent cx="783590" cy="974090"/>
          <wp:effectExtent l="19050" t="0" r="0" b="0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3590" cy="97409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:rsidR="00A53D0F" w:rsidRPr="001940A9" w:rsidRDefault="00A53D0F" w:rsidP="00543AD8">
    <w:pPr>
      <w:ind w:left="-709"/>
      <w:jc w:val="center"/>
      <w:rPr>
        <w:rFonts w:ascii="Arial Black" w:hAnsi="Arial Black" w:cstheme="minorHAnsi"/>
        <w:color w:val="365F91"/>
        <w:szCs w:val="24"/>
      </w:rPr>
    </w:pPr>
    <w:r w:rsidRPr="001940A9">
      <w:rPr>
        <w:rFonts w:ascii="Arial Black" w:hAnsi="Arial Black" w:cstheme="minorHAnsi"/>
        <w:color w:val="365F91"/>
        <w:szCs w:val="24"/>
      </w:rPr>
      <w:t>C O N V O C A T O R I A</w:t>
    </w:r>
  </w:p>
  <w:p w:rsidR="009440C6" w:rsidRPr="00B82893" w:rsidRDefault="00A53D0F" w:rsidP="009E2888">
    <w:pPr>
      <w:pStyle w:val="Ttulo6"/>
      <w:ind w:left="1416" w:firstLine="708"/>
      <w:jc w:val="right"/>
      <w:rPr>
        <w:rFonts w:asciiTheme="minorHAnsi" w:hAnsiTheme="minorHAnsi" w:cstheme="minorHAnsi"/>
        <w:szCs w:val="20"/>
      </w:rPr>
    </w:pPr>
    <w:r w:rsidRPr="00B82893">
      <w:rPr>
        <w:rFonts w:asciiTheme="minorHAnsi" w:hAnsiTheme="minorHAnsi" w:cstheme="minorHAnsi"/>
        <w:b/>
        <w:i w:val="0"/>
        <w:sz w:val="20"/>
        <w:szCs w:val="20"/>
      </w:rPr>
      <w:t>Guadalajara, Jal.,</w:t>
    </w:r>
    <w:r w:rsidR="00E64242">
      <w:rPr>
        <w:rFonts w:asciiTheme="minorHAnsi" w:hAnsiTheme="minorHAnsi" w:cstheme="minorHAnsi"/>
        <w:b/>
        <w:i w:val="0"/>
        <w:sz w:val="20"/>
        <w:szCs w:val="20"/>
      </w:rPr>
      <w:t xml:space="preserve">  </w:t>
    </w:r>
    <w:r w:rsidR="00901FE7">
      <w:rPr>
        <w:rFonts w:asciiTheme="minorHAnsi" w:hAnsiTheme="minorHAnsi" w:cstheme="minorHAnsi"/>
        <w:b/>
        <w:i w:val="0"/>
        <w:sz w:val="20"/>
        <w:szCs w:val="20"/>
      </w:rPr>
      <w:t>1 de octubre</w:t>
    </w:r>
    <w:r w:rsidR="00C737BE">
      <w:rPr>
        <w:rFonts w:asciiTheme="minorHAnsi" w:hAnsiTheme="minorHAnsi" w:cstheme="minorHAnsi"/>
        <w:b/>
        <w:i w:val="0"/>
        <w:sz w:val="20"/>
        <w:szCs w:val="20"/>
      </w:rPr>
      <w:t xml:space="preserve"> </w:t>
    </w:r>
    <w:r w:rsidR="00901FE7">
      <w:rPr>
        <w:rFonts w:asciiTheme="minorHAnsi" w:hAnsiTheme="minorHAnsi" w:cstheme="minorHAnsi"/>
        <w:b/>
        <w:i w:val="0"/>
        <w:sz w:val="20"/>
        <w:szCs w:val="20"/>
      </w:rPr>
      <w:t xml:space="preserve"> de </w:t>
    </w:r>
    <w:r w:rsidR="00BE3D18">
      <w:rPr>
        <w:rFonts w:asciiTheme="minorHAnsi" w:hAnsiTheme="minorHAnsi" w:cstheme="minorHAnsi"/>
        <w:b/>
        <w:i w:val="0"/>
        <w:sz w:val="20"/>
        <w:szCs w:val="20"/>
      </w:rPr>
      <w:t xml:space="preserve"> 2018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9" type="#_x0000_t75" style="width:11.25pt;height:11.25pt" o:bullet="t">
        <v:imagedata r:id="rId1" o:title="BD14654_"/>
      </v:shape>
    </w:pict>
  </w:numPicBullet>
  <w:abstractNum w:abstractNumId="0">
    <w:nsid w:val="01346584"/>
    <w:multiLevelType w:val="hybridMultilevel"/>
    <w:tmpl w:val="753015F6"/>
    <w:lvl w:ilvl="0" w:tplc="E2E61820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26162E8"/>
    <w:multiLevelType w:val="hybridMultilevel"/>
    <w:tmpl w:val="3B76B1D8"/>
    <w:lvl w:ilvl="0" w:tplc="E2E61820">
      <w:start w:val="1"/>
      <w:numFmt w:val="bullet"/>
      <w:lvlText w:val=""/>
      <w:lvlPicBulletId w:val="0"/>
      <w:lvlJc w:val="left"/>
      <w:pPr>
        <w:ind w:left="2160" w:hanging="360"/>
      </w:pPr>
      <w:rPr>
        <w:rFonts w:ascii="Symbol" w:hAnsi="Symbol" w:hint="default"/>
        <w:color w:val="auto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4BB1FF3"/>
    <w:multiLevelType w:val="hybridMultilevel"/>
    <w:tmpl w:val="B3D81E2C"/>
    <w:lvl w:ilvl="0" w:tplc="0C0A0013">
      <w:start w:val="1"/>
      <w:numFmt w:val="upperRoman"/>
      <w:lvlText w:val="%1."/>
      <w:lvlJc w:val="righ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C4D1B58"/>
    <w:multiLevelType w:val="hybridMultilevel"/>
    <w:tmpl w:val="4FD89C68"/>
    <w:lvl w:ilvl="0" w:tplc="E2E61820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1D302C4"/>
    <w:multiLevelType w:val="hybridMultilevel"/>
    <w:tmpl w:val="7EA8978A"/>
    <w:lvl w:ilvl="0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14507EF4"/>
    <w:multiLevelType w:val="hybridMultilevel"/>
    <w:tmpl w:val="6D38889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D364C92"/>
    <w:multiLevelType w:val="hybridMultilevel"/>
    <w:tmpl w:val="76C044C2"/>
    <w:lvl w:ilvl="0" w:tplc="080A000F">
      <w:start w:val="1"/>
      <w:numFmt w:val="decimal"/>
      <w:lvlText w:val="%1."/>
      <w:lvlJc w:val="left"/>
      <w:pPr>
        <w:ind w:left="1426" w:hanging="360"/>
      </w:pPr>
    </w:lvl>
    <w:lvl w:ilvl="1" w:tplc="080A0019" w:tentative="1">
      <w:start w:val="1"/>
      <w:numFmt w:val="lowerLetter"/>
      <w:lvlText w:val="%2."/>
      <w:lvlJc w:val="left"/>
      <w:pPr>
        <w:ind w:left="2146" w:hanging="360"/>
      </w:pPr>
    </w:lvl>
    <w:lvl w:ilvl="2" w:tplc="080A001B" w:tentative="1">
      <w:start w:val="1"/>
      <w:numFmt w:val="lowerRoman"/>
      <w:lvlText w:val="%3."/>
      <w:lvlJc w:val="right"/>
      <w:pPr>
        <w:ind w:left="2866" w:hanging="180"/>
      </w:pPr>
    </w:lvl>
    <w:lvl w:ilvl="3" w:tplc="080A000F" w:tentative="1">
      <w:start w:val="1"/>
      <w:numFmt w:val="decimal"/>
      <w:lvlText w:val="%4."/>
      <w:lvlJc w:val="left"/>
      <w:pPr>
        <w:ind w:left="3586" w:hanging="360"/>
      </w:pPr>
    </w:lvl>
    <w:lvl w:ilvl="4" w:tplc="080A0019" w:tentative="1">
      <w:start w:val="1"/>
      <w:numFmt w:val="lowerLetter"/>
      <w:lvlText w:val="%5."/>
      <w:lvlJc w:val="left"/>
      <w:pPr>
        <w:ind w:left="4306" w:hanging="360"/>
      </w:pPr>
    </w:lvl>
    <w:lvl w:ilvl="5" w:tplc="080A001B" w:tentative="1">
      <w:start w:val="1"/>
      <w:numFmt w:val="lowerRoman"/>
      <w:lvlText w:val="%6."/>
      <w:lvlJc w:val="right"/>
      <w:pPr>
        <w:ind w:left="5026" w:hanging="180"/>
      </w:pPr>
    </w:lvl>
    <w:lvl w:ilvl="6" w:tplc="080A000F" w:tentative="1">
      <w:start w:val="1"/>
      <w:numFmt w:val="decimal"/>
      <w:lvlText w:val="%7."/>
      <w:lvlJc w:val="left"/>
      <w:pPr>
        <w:ind w:left="5746" w:hanging="360"/>
      </w:pPr>
    </w:lvl>
    <w:lvl w:ilvl="7" w:tplc="080A0019" w:tentative="1">
      <w:start w:val="1"/>
      <w:numFmt w:val="lowerLetter"/>
      <w:lvlText w:val="%8."/>
      <w:lvlJc w:val="left"/>
      <w:pPr>
        <w:ind w:left="6466" w:hanging="360"/>
      </w:pPr>
    </w:lvl>
    <w:lvl w:ilvl="8" w:tplc="080A001B" w:tentative="1">
      <w:start w:val="1"/>
      <w:numFmt w:val="lowerRoman"/>
      <w:lvlText w:val="%9."/>
      <w:lvlJc w:val="right"/>
      <w:pPr>
        <w:ind w:left="7186" w:hanging="180"/>
      </w:pPr>
    </w:lvl>
  </w:abstractNum>
  <w:abstractNum w:abstractNumId="7">
    <w:nsid w:val="1F773EC5"/>
    <w:multiLevelType w:val="hybridMultilevel"/>
    <w:tmpl w:val="88B2842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2C75CD2"/>
    <w:multiLevelType w:val="hybridMultilevel"/>
    <w:tmpl w:val="4E70A50E"/>
    <w:lvl w:ilvl="0" w:tplc="4DA2B38A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2F84634"/>
    <w:multiLevelType w:val="hybridMultilevel"/>
    <w:tmpl w:val="DD2218EE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608422A"/>
    <w:multiLevelType w:val="hybridMultilevel"/>
    <w:tmpl w:val="15F22350"/>
    <w:lvl w:ilvl="0" w:tplc="E2E61820">
      <w:start w:val="1"/>
      <w:numFmt w:val="bullet"/>
      <w:lvlText w:val=""/>
      <w:lvlPicBulletId w:val="0"/>
      <w:lvlJc w:val="left"/>
      <w:pPr>
        <w:ind w:left="1440" w:hanging="360"/>
      </w:pPr>
      <w:rPr>
        <w:rFonts w:ascii="Symbol" w:hAnsi="Symbol" w:hint="default"/>
        <w:color w:val="auto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>
    <w:nsid w:val="2AEC696A"/>
    <w:multiLevelType w:val="hybridMultilevel"/>
    <w:tmpl w:val="684A54B0"/>
    <w:lvl w:ilvl="0" w:tplc="23DAE178">
      <w:start w:val="1"/>
      <w:numFmt w:val="decimal"/>
      <w:lvlText w:val="%1."/>
      <w:lvlJc w:val="left"/>
      <w:pPr>
        <w:ind w:left="928" w:hanging="360"/>
      </w:pPr>
      <w:rPr>
        <w:rFonts w:hint="default"/>
        <w:color w:val="000000"/>
      </w:rPr>
    </w:lvl>
    <w:lvl w:ilvl="1" w:tplc="080A0019" w:tentative="1">
      <w:start w:val="1"/>
      <w:numFmt w:val="lowerLetter"/>
      <w:lvlText w:val="%2."/>
      <w:lvlJc w:val="left"/>
      <w:pPr>
        <w:ind w:left="1648" w:hanging="360"/>
      </w:pPr>
    </w:lvl>
    <w:lvl w:ilvl="2" w:tplc="080A001B" w:tentative="1">
      <w:start w:val="1"/>
      <w:numFmt w:val="lowerRoman"/>
      <w:lvlText w:val="%3."/>
      <w:lvlJc w:val="right"/>
      <w:pPr>
        <w:ind w:left="2368" w:hanging="180"/>
      </w:pPr>
    </w:lvl>
    <w:lvl w:ilvl="3" w:tplc="080A000F" w:tentative="1">
      <w:start w:val="1"/>
      <w:numFmt w:val="decimal"/>
      <w:lvlText w:val="%4."/>
      <w:lvlJc w:val="left"/>
      <w:pPr>
        <w:ind w:left="3088" w:hanging="360"/>
      </w:pPr>
    </w:lvl>
    <w:lvl w:ilvl="4" w:tplc="080A0019" w:tentative="1">
      <w:start w:val="1"/>
      <w:numFmt w:val="lowerLetter"/>
      <w:lvlText w:val="%5."/>
      <w:lvlJc w:val="left"/>
      <w:pPr>
        <w:ind w:left="3808" w:hanging="360"/>
      </w:pPr>
    </w:lvl>
    <w:lvl w:ilvl="5" w:tplc="080A001B" w:tentative="1">
      <w:start w:val="1"/>
      <w:numFmt w:val="lowerRoman"/>
      <w:lvlText w:val="%6."/>
      <w:lvlJc w:val="right"/>
      <w:pPr>
        <w:ind w:left="4528" w:hanging="180"/>
      </w:pPr>
    </w:lvl>
    <w:lvl w:ilvl="6" w:tplc="080A000F" w:tentative="1">
      <w:start w:val="1"/>
      <w:numFmt w:val="decimal"/>
      <w:lvlText w:val="%7."/>
      <w:lvlJc w:val="left"/>
      <w:pPr>
        <w:ind w:left="5248" w:hanging="360"/>
      </w:pPr>
    </w:lvl>
    <w:lvl w:ilvl="7" w:tplc="080A0019" w:tentative="1">
      <w:start w:val="1"/>
      <w:numFmt w:val="lowerLetter"/>
      <w:lvlText w:val="%8."/>
      <w:lvlJc w:val="left"/>
      <w:pPr>
        <w:ind w:left="5968" w:hanging="360"/>
      </w:pPr>
    </w:lvl>
    <w:lvl w:ilvl="8" w:tplc="080A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2">
    <w:nsid w:val="346A0A75"/>
    <w:multiLevelType w:val="hybridMultilevel"/>
    <w:tmpl w:val="A2C01BAA"/>
    <w:lvl w:ilvl="0" w:tplc="E2E61820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5496138"/>
    <w:multiLevelType w:val="hybridMultilevel"/>
    <w:tmpl w:val="E272BBCC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58E5017"/>
    <w:multiLevelType w:val="hybridMultilevel"/>
    <w:tmpl w:val="95E28A8A"/>
    <w:lvl w:ilvl="0" w:tplc="080A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A9400EF"/>
    <w:multiLevelType w:val="hybridMultilevel"/>
    <w:tmpl w:val="F5E8853E"/>
    <w:lvl w:ilvl="0" w:tplc="08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22D0520"/>
    <w:multiLevelType w:val="hybridMultilevel"/>
    <w:tmpl w:val="CD420F6E"/>
    <w:lvl w:ilvl="0" w:tplc="AB52E848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648" w:hanging="360"/>
      </w:pPr>
    </w:lvl>
    <w:lvl w:ilvl="2" w:tplc="080A001B" w:tentative="1">
      <w:start w:val="1"/>
      <w:numFmt w:val="lowerRoman"/>
      <w:lvlText w:val="%3."/>
      <w:lvlJc w:val="right"/>
      <w:pPr>
        <w:ind w:left="2368" w:hanging="180"/>
      </w:pPr>
    </w:lvl>
    <w:lvl w:ilvl="3" w:tplc="080A000F" w:tentative="1">
      <w:start w:val="1"/>
      <w:numFmt w:val="decimal"/>
      <w:lvlText w:val="%4."/>
      <w:lvlJc w:val="left"/>
      <w:pPr>
        <w:ind w:left="3088" w:hanging="360"/>
      </w:pPr>
    </w:lvl>
    <w:lvl w:ilvl="4" w:tplc="080A0019" w:tentative="1">
      <w:start w:val="1"/>
      <w:numFmt w:val="lowerLetter"/>
      <w:lvlText w:val="%5."/>
      <w:lvlJc w:val="left"/>
      <w:pPr>
        <w:ind w:left="3808" w:hanging="360"/>
      </w:pPr>
    </w:lvl>
    <w:lvl w:ilvl="5" w:tplc="080A001B" w:tentative="1">
      <w:start w:val="1"/>
      <w:numFmt w:val="lowerRoman"/>
      <w:lvlText w:val="%6."/>
      <w:lvlJc w:val="right"/>
      <w:pPr>
        <w:ind w:left="4528" w:hanging="180"/>
      </w:pPr>
    </w:lvl>
    <w:lvl w:ilvl="6" w:tplc="080A000F" w:tentative="1">
      <w:start w:val="1"/>
      <w:numFmt w:val="decimal"/>
      <w:lvlText w:val="%7."/>
      <w:lvlJc w:val="left"/>
      <w:pPr>
        <w:ind w:left="5248" w:hanging="360"/>
      </w:pPr>
    </w:lvl>
    <w:lvl w:ilvl="7" w:tplc="080A0019" w:tentative="1">
      <w:start w:val="1"/>
      <w:numFmt w:val="lowerLetter"/>
      <w:lvlText w:val="%8."/>
      <w:lvlJc w:val="left"/>
      <w:pPr>
        <w:ind w:left="5968" w:hanging="360"/>
      </w:pPr>
    </w:lvl>
    <w:lvl w:ilvl="8" w:tplc="080A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7">
    <w:nsid w:val="44AB0903"/>
    <w:multiLevelType w:val="hybridMultilevel"/>
    <w:tmpl w:val="D110D120"/>
    <w:lvl w:ilvl="0" w:tplc="08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8DC621B"/>
    <w:multiLevelType w:val="hybridMultilevel"/>
    <w:tmpl w:val="007E470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A9D2F8F"/>
    <w:multiLevelType w:val="hybridMultilevel"/>
    <w:tmpl w:val="68D8B5B8"/>
    <w:lvl w:ilvl="0" w:tplc="08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B2C0AE1"/>
    <w:multiLevelType w:val="hybridMultilevel"/>
    <w:tmpl w:val="1B1437B2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EC63AB0"/>
    <w:multiLevelType w:val="hybridMultilevel"/>
    <w:tmpl w:val="DA1887BE"/>
    <w:lvl w:ilvl="0" w:tplc="08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1917ABB"/>
    <w:multiLevelType w:val="hybridMultilevel"/>
    <w:tmpl w:val="760067B4"/>
    <w:lvl w:ilvl="0" w:tplc="20D841E6">
      <w:start w:val="1"/>
      <w:numFmt w:val="decimal"/>
      <w:lvlText w:val="%1."/>
      <w:lvlJc w:val="left"/>
      <w:pPr>
        <w:ind w:left="76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796" w:hanging="360"/>
      </w:pPr>
    </w:lvl>
    <w:lvl w:ilvl="2" w:tplc="0C0A001B" w:tentative="1">
      <w:start w:val="1"/>
      <w:numFmt w:val="lowerRoman"/>
      <w:lvlText w:val="%3."/>
      <w:lvlJc w:val="right"/>
      <w:pPr>
        <w:ind w:left="1516" w:hanging="180"/>
      </w:pPr>
    </w:lvl>
    <w:lvl w:ilvl="3" w:tplc="0C0A000F" w:tentative="1">
      <w:start w:val="1"/>
      <w:numFmt w:val="decimal"/>
      <w:lvlText w:val="%4."/>
      <w:lvlJc w:val="left"/>
      <w:pPr>
        <w:ind w:left="2236" w:hanging="360"/>
      </w:pPr>
    </w:lvl>
    <w:lvl w:ilvl="4" w:tplc="0C0A0019" w:tentative="1">
      <w:start w:val="1"/>
      <w:numFmt w:val="lowerLetter"/>
      <w:lvlText w:val="%5."/>
      <w:lvlJc w:val="left"/>
      <w:pPr>
        <w:ind w:left="2956" w:hanging="360"/>
      </w:pPr>
    </w:lvl>
    <w:lvl w:ilvl="5" w:tplc="0C0A001B" w:tentative="1">
      <w:start w:val="1"/>
      <w:numFmt w:val="lowerRoman"/>
      <w:lvlText w:val="%6."/>
      <w:lvlJc w:val="right"/>
      <w:pPr>
        <w:ind w:left="3676" w:hanging="180"/>
      </w:pPr>
    </w:lvl>
    <w:lvl w:ilvl="6" w:tplc="0C0A000F" w:tentative="1">
      <w:start w:val="1"/>
      <w:numFmt w:val="decimal"/>
      <w:lvlText w:val="%7."/>
      <w:lvlJc w:val="left"/>
      <w:pPr>
        <w:ind w:left="4396" w:hanging="360"/>
      </w:pPr>
    </w:lvl>
    <w:lvl w:ilvl="7" w:tplc="0C0A0019" w:tentative="1">
      <w:start w:val="1"/>
      <w:numFmt w:val="lowerLetter"/>
      <w:lvlText w:val="%8."/>
      <w:lvlJc w:val="left"/>
      <w:pPr>
        <w:ind w:left="5116" w:hanging="360"/>
      </w:pPr>
    </w:lvl>
    <w:lvl w:ilvl="8" w:tplc="0C0A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23">
    <w:nsid w:val="54063E00"/>
    <w:multiLevelType w:val="hybridMultilevel"/>
    <w:tmpl w:val="9232FB56"/>
    <w:lvl w:ilvl="0" w:tplc="0C0A0013">
      <w:start w:val="1"/>
      <w:numFmt w:val="upperRoman"/>
      <w:lvlText w:val="%1."/>
      <w:lvlJc w:val="righ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4A344B3"/>
    <w:multiLevelType w:val="hybridMultilevel"/>
    <w:tmpl w:val="7C7CFEC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D850945"/>
    <w:multiLevelType w:val="hybridMultilevel"/>
    <w:tmpl w:val="87820D46"/>
    <w:lvl w:ilvl="0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>
    <w:nsid w:val="5EF2274C"/>
    <w:multiLevelType w:val="hybridMultilevel"/>
    <w:tmpl w:val="9E2A49A8"/>
    <w:lvl w:ilvl="0" w:tplc="080A0001">
      <w:start w:val="1"/>
      <w:numFmt w:val="bullet"/>
      <w:lvlText w:val=""/>
      <w:lvlJc w:val="left"/>
      <w:pPr>
        <w:ind w:left="1288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008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728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448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168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888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608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328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048" w:hanging="360"/>
      </w:pPr>
      <w:rPr>
        <w:rFonts w:ascii="Wingdings" w:hAnsi="Wingdings" w:hint="default"/>
      </w:rPr>
    </w:lvl>
  </w:abstractNum>
  <w:abstractNum w:abstractNumId="27">
    <w:nsid w:val="64B543FC"/>
    <w:multiLevelType w:val="hybridMultilevel"/>
    <w:tmpl w:val="9232FB56"/>
    <w:lvl w:ilvl="0" w:tplc="0C0A0013">
      <w:start w:val="1"/>
      <w:numFmt w:val="upperRoman"/>
      <w:lvlText w:val="%1."/>
      <w:lvlJc w:val="righ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9CD2115"/>
    <w:multiLevelType w:val="hybridMultilevel"/>
    <w:tmpl w:val="A4F84DC0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F7D7015"/>
    <w:multiLevelType w:val="hybridMultilevel"/>
    <w:tmpl w:val="47BC6A1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71AF1737"/>
    <w:multiLevelType w:val="hybridMultilevel"/>
    <w:tmpl w:val="310E6B2E"/>
    <w:lvl w:ilvl="0" w:tplc="62CEEF2A">
      <w:start w:val="1"/>
      <w:numFmt w:val="upperRoman"/>
      <w:lvlText w:val="%1."/>
      <w:lvlJc w:val="right"/>
      <w:pPr>
        <w:ind w:left="720" w:hanging="360"/>
      </w:pPr>
      <w:rPr>
        <w:sz w:val="20"/>
        <w:szCs w:val="22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73330A3"/>
    <w:multiLevelType w:val="hybridMultilevel"/>
    <w:tmpl w:val="2B20E6F6"/>
    <w:lvl w:ilvl="0" w:tplc="0C0A0013">
      <w:start w:val="1"/>
      <w:numFmt w:val="upperRoman"/>
      <w:lvlText w:val="%1."/>
      <w:lvlJc w:val="righ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BBC2959"/>
    <w:multiLevelType w:val="hybridMultilevel"/>
    <w:tmpl w:val="ED3EF52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7E72256B"/>
    <w:multiLevelType w:val="hybridMultilevel"/>
    <w:tmpl w:val="61183E30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8"/>
  </w:num>
  <w:num w:numId="2">
    <w:abstractNumId w:val="5"/>
  </w:num>
  <w:num w:numId="3">
    <w:abstractNumId w:val="29"/>
  </w:num>
  <w:num w:numId="4">
    <w:abstractNumId w:val="1"/>
  </w:num>
  <w:num w:numId="5">
    <w:abstractNumId w:val="6"/>
  </w:num>
  <w:num w:numId="6">
    <w:abstractNumId w:val="20"/>
  </w:num>
  <w:num w:numId="7">
    <w:abstractNumId w:val="9"/>
  </w:num>
  <w:num w:numId="8">
    <w:abstractNumId w:val="24"/>
  </w:num>
  <w:num w:numId="9">
    <w:abstractNumId w:val="21"/>
  </w:num>
  <w:num w:numId="10">
    <w:abstractNumId w:val="19"/>
  </w:num>
  <w:num w:numId="11">
    <w:abstractNumId w:val="15"/>
  </w:num>
  <w:num w:numId="12">
    <w:abstractNumId w:val="13"/>
  </w:num>
  <w:num w:numId="13">
    <w:abstractNumId w:val="12"/>
  </w:num>
  <w:num w:numId="14">
    <w:abstractNumId w:val="17"/>
  </w:num>
  <w:num w:numId="15">
    <w:abstractNumId w:val="0"/>
  </w:num>
  <w:num w:numId="16">
    <w:abstractNumId w:val="8"/>
  </w:num>
  <w:num w:numId="17">
    <w:abstractNumId w:val="32"/>
  </w:num>
  <w:num w:numId="18">
    <w:abstractNumId w:val="10"/>
  </w:num>
  <w:num w:numId="19">
    <w:abstractNumId w:val="3"/>
  </w:num>
  <w:num w:numId="20">
    <w:abstractNumId w:val="2"/>
  </w:num>
  <w:num w:numId="21">
    <w:abstractNumId w:val="30"/>
  </w:num>
  <w:num w:numId="22">
    <w:abstractNumId w:val="28"/>
  </w:num>
  <w:num w:numId="23">
    <w:abstractNumId w:val="26"/>
  </w:num>
  <w:num w:numId="24">
    <w:abstractNumId w:val="11"/>
  </w:num>
  <w:num w:numId="25">
    <w:abstractNumId w:val="16"/>
  </w:num>
  <w:num w:numId="26">
    <w:abstractNumId w:val="7"/>
  </w:num>
  <w:num w:numId="27">
    <w:abstractNumId w:val="14"/>
  </w:num>
  <w:num w:numId="28">
    <w:abstractNumId w:val="31"/>
  </w:num>
  <w:num w:numId="29">
    <w:abstractNumId w:val="25"/>
  </w:num>
  <w:num w:numId="30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25"/>
  </w:num>
  <w:num w:numId="32">
    <w:abstractNumId w:val="2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23"/>
  </w:num>
  <w:num w:numId="34">
    <w:abstractNumId w:val="4"/>
  </w:num>
  <w:num w:numId="35">
    <w:abstractNumId w:val="27"/>
  </w:num>
  <w:num w:numId="36">
    <w:abstractNumId w:val="33"/>
  </w:num>
  <w:num w:numId="37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3"/>
    <o:shapelayout v:ext="edit">
      <o:idmap v:ext="edit" data="2"/>
      <o:rules v:ext="edit">
        <o:r id="V:Rule1" type="connector" idref="#_x0000_s2052"/>
      </o:rules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A4F28"/>
    <w:rsid w:val="0001293A"/>
    <w:rsid w:val="00013AD1"/>
    <w:rsid w:val="00015507"/>
    <w:rsid w:val="000165B0"/>
    <w:rsid w:val="00017396"/>
    <w:rsid w:val="00021B62"/>
    <w:rsid w:val="00021EB3"/>
    <w:rsid w:val="000227DA"/>
    <w:rsid w:val="00023C66"/>
    <w:rsid w:val="00027645"/>
    <w:rsid w:val="00027B43"/>
    <w:rsid w:val="0003130D"/>
    <w:rsid w:val="000327B3"/>
    <w:rsid w:val="00033C89"/>
    <w:rsid w:val="00034124"/>
    <w:rsid w:val="000367F3"/>
    <w:rsid w:val="000374BD"/>
    <w:rsid w:val="000415DB"/>
    <w:rsid w:val="00041C7C"/>
    <w:rsid w:val="00042EB7"/>
    <w:rsid w:val="000539F1"/>
    <w:rsid w:val="000574DE"/>
    <w:rsid w:val="00061D77"/>
    <w:rsid w:val="00062248"/>
    <w:rsid w:val="00064955"/>
    <w:rsid w:val="00065ECD"/>
    <w:rsid w:val="00066A6A"/>
    <w:rsid w:val="0007076E"/>
    <w:rsid w:val="000717A8"/>
    <w:rsid w:val="000734DE"/>
    <w:rsid w:val="0008191B"/>
    <w:rsid w:val="000903DB"/>
    <w:rsid w:val="00092E76"/>
    <w:rsid w:val="0009392B"/>
    <w:rsid w:val="000A1128"/>
    <w:rsid w:val="000A52A6"/>
    <w:rsid w:val="000A5991"/>
    <w:rsid w:val="000A689E"/>
    <w:rsid w:val="000A6E2C"/>
    <w:rsid w:val="000A7DAF"/>
    <w:rsid w:val="000B09FC"/>
    <w:rsid w:val="000B5DC3"/>
    <w:rsid w:val="000B6D7C"/>
    <w:rsid w:val="000B6E8D"/>
    <w:rsid w:val="000C043C"/>
    <w:rsid w:val="000C13C2"/>
    <w:rsid w:val="000C30ED"/>
    <w:rsid w:val="000C424A"/>
    <w:rsid w:val="000C541D"/>
    <w:rsid w:val="000C676E"/>
    <w:rsid w:val="000D218F"/>
    <w:rsid w:val="000D28AE"/>
    <w:rsid w:val="000D4D18"/>
    <w:rsid w:val="000D5505"/>
    <w:rsid w:val="000D6DB5"/>
    <w:rsid w:val="000E3808"/>
    <w:rsid w:val="000E580A"/>
    <w:rsid w:val="000E7AF2"/>
    <w:rsid w:val="000F0C93"/>
    <w:rsid w:val="000F2884"/>
    <w:rsid w:val="000F3EC5"/>
    <w:rsid w:val="000F66FF"/>
    <w:rsid w:val="000F70EB"/>
    <w:rsid w:val="001025AB"/>
    <w:rsid w:val="001051DA"/>
    <w:rsid w:val="00106226"/>
    <w:rsid w:val="00107A40"/>
    <w:rsid w:val="00111359"/>
    <w:rsid w:val="00111389"/>
    <w:rsid w:val="0011183A"/>
    <w:rsid w:val="00112EC6"/>
    <w:rsid w:val="001131AD"/>
    <w:rsid w:val="001173BF"/>
    <w:rsid w:val="001176EA"/>
    <w:rsid w:val="001213BC"/>
    <w:rsid w:val="00121644"/>
    <w:rsid w:val="001227A3"/>
    <w:rsid w:val="0012346E"/>
    <w:rsid w:val="00127239"/>
    <w:rsid w:val="00127F5C"/>
    <w:rsid w:val="00131840"/>
    <w:rsid w:val="00131E8A"/>
    <w:rsid w:val="00137522"/>
    <w:rsid w:val="00140B83"/>
    <w:rsid w:val="00146996"/>
    <w:rsid w:val="00151C3A"/>
    <w:rsid w:val="00151C7C"/>
    <w:rsid w:val="00152401"/>
    <w:rsid w:val="0015245D"/>
    <w:rsid w:val="00157B95"/>
    <w:rsid w:val="001604A8"/>
    <w:rsid w:val="00161742"/>
    <w:rsid w:val="001620E6"/>
    <w:rsid w:val="001708F0"/>
    <w:rsid w:val="001717E4"/>
    <w:rsid w:val="00172886"/>
    <w:rsid w:val="00173522"/>
    <w:rsid w:val="00176962"/>
    <w:rsid w:val="001770C5"/>
    <w:rsid w:val="00177695"/>
    <w:rsid w:val="00180D87"/>
    <w:rsid w:val="00181E68"/>
    <w:rsid w:val="0018247C"/>
    <w:rsid w:val="00184540"/>
    <w:rsid w:val="00184BEE"/>
    <w:rsid w:val="00190C07"/>
    <w:rsid w:val="00191FAA"/>
    <w:rsid w:val="001940A9"/>
    <w:rsid w:val="00195E34"/>
    <w:rsid w:val="00195E78"/>
    <w:rsid w:val="001A2902"/>
    <w:rsid w:val="001A5C19"/>
    <w:rsid w:val="001A63A4"/>
    <w:rsid w:val="001A7DA6"/>
    <w:rsid w:val="001B0718"/>
    <w:rsid w:val="001B1EA2"/>
    <w:rsid w:val="001B315F"/>
    <w:rsid w:val="001C3A44"/>
    <w:rsid w:val="001C4AD2"/>
    <w:rsid w:val="001D023A"/>
    <w:rsid w:val="001D0883"/>
    <w:rsid w:val="001D1DC0"/>
    <w:rsid w:val="001D274D"/>
    <w:rsid w:val="001D2A65"/>
    <w:rsid w:val="001D6672"/>
    <w:rsid w:val="001D782E"/>
    <w:rsid w:val="001E0B27"/>
    <w:rsid w:val="001E4154"/>
    <w:rsid w:val="001E47F5"/>
    <w:rsid w:val="001E5067"/>
    <w:rsid w:val="001E678C"/>
    <w:rsid w:val="001F0377"/>
    <w:rsid w:val="001F13BF"/>
    <w:rsid w:val="001F4FC8"/>
    <w:rsid w:val="001F6832"/>
    <w:rsid w:val="0020352C"/>
    <w:rsid w:val="00205C4F"/>
    <w:rsid w:val="002149DC"/>
    <w:rsid w:val="00220CB2"/>
    <w:rsid w:val="00220EE5"/>
    <w:rsid w:val="00227A09"/>
    <w:rsid w:val="002342B8"/>
    <w:rsid w:val="00234822"/>
    <w:rsid w:val="0024401D"/>
    <w:rsid w:val="00244247"/>
    <w:rsid w:val="002445CC"/>
    <w:rsid w:val="00244B15"/>
    <w:rsid w:val="002457B6"/>
    <w:rsid w:val="00246AB1"/>
    <w:rsid w:val="00255E54"/>
    <w:rsid w:val="00256463"/>
    <w:rsid w:val="00260C82"/>
    <w:rsid w:val="002631FC"/>
    <w:rsid w:val="00264D6D"/>
    <w:rsid w:val="00265251"/>
    <w:rsid w:val="002657B6"/>
    <w:rsid w:val="00265C50"/>
    <w:rsid w:val="002662F4"/>
    <w:rsid w:val="00273094"/>
    <w:rsid w:val="002760AB"/>
    <w:rsid w:val="00276D03"/>
    <w:rsid w:val="00276F12"/>
    <w:rsid w:val="002775A5"/>
    <w:rsid w:val="00282251"/>
    <w:rsid w:val="00284AE1"/>
    <w:rsid w:val="00284CA1"/>
    <w:rsid w:val="00286668"/>
    <w:rsid w:val="00287DC3"/>
    <w:rsid w:val="00294849"/>
    <w:rsid w:val="002958A0"/>
    <w:rsid w:val="002962DE"/>
    <w:rsid w:val="00297662"/>
    <w:rsid w:val="002A0CF0"/>
    <w:rsid w:val="002A124E"/>
    <w:rsid w:val="002A3575"/>
    <w:rsid w:val="002A4FA7"/>
    <w:rsid w:val="002B04FF"/>
    <w:rsid w:val="002B174C"/>
    <w:rsid w:val="002B1A18"/>
    <w:rsid w:val="002B473A"/>
    <w:rsid w:val="002B57B6"/>
    <w:rsid w:val="002B78B3"/>
    <w:rsid w:val="002C0056"/>
    <w:rsid w:val="002C009A"/>
    <w:rsid w:val="002C0EDC"/>
    <w:rsid w:val="002C0EFF"/>
    <w:rsid w:val="002D0FFB"/>
    <w:rsid w:val="002D281B"/>
    <w:rsid w:val="002D6322"/>
    <w:rsid w:val="002E6C54"/>
    <w:rsid w:val="002E79D7"/>
    <w:rsid w:val="002F0A94"/>
    <w:rsid w:val="002F58AE"/>
    <w:rsid w:val="002F5B70"/>
    <w:rsid w:val="002F643A"/>
    <w:rsid w:val="002F654F"/>
    <w:rsid w:val="002F717B"/>
    <w:rsid w:val="0030154C"/>
    <w:rsid w:val="00304979"/>
    <w:rsid w:val="003067AB"/>
    <w:rsid w:val="00307373"/>
    <w:rsid w:val="0031040D"/>
    <w:rsid w:val="00311687"/>
    <w:rsid w:val="00313C78"/>
    <w:rsid w:val="00321DAE"/>
    <w:rsid w:val="00324110"/>
    <w:rsid w:val="003252EA"/>
    <w:rsid w:val="003254FE"/>
    <w:rsid w:val="003274B1"/>
    <w:rsid w:val="00327B1B"/>
    <w:rsid w:val="00330191"/>
    <w:rsid w:val="00330C9A"/>
    <w:rsid w:val="00332072"/>
    <w:rsid w:val="00333A71"/>
    <w:rsid w:val="00334DC5"/>
    <w:rsid w:val="00340791"/>
    <w:rsid w:val="003415E6"/>
    <w:rsid w:val="00341BAA"/>
    <w:rsid w:val="003478D7"/>
    <w:rsid w:val="00347A00"/>
    <w:rsid w:val="00347B80"/>
    <w:rsid w:val="00347FE6"/>
    <w:rsid w:val="003514AE"/>
    <w:rsid w:val="003537F5"/>
    <w:rsid w:val="00354283"/>
    <w:rsid w:val="00356175"/>
    <w:rsid w:val="00360010"/>
    <w:rsid w:val="00361664"/>
    <w:rsid w:val="00362C43"/>
    <w:rsid w:val="0036692C"/>
    <w:rsid w:val="00370E53"/>
    <w:rsid w:val="00370F8E"/>
    <w:rsid w:val="00372516"/>
    <w:rsid w:val="00374CD1"/>
    <w:rsid w:val="00375DCF"/>
    <w:rsid w:val="00376AEA"/>
    <w:rsid w:val="0037777F"/>
    <w:rsid w:val="003779C7"/>
    <w:rsid w:val="00380E80"/>
    <w:rsid w:val="00381ED5"/>
    <w:rsid w:val="003839F5"/>
    <w:rsid w:val="00383DD5"/>
    <w:rsid w:val="00386A42"/>
    <w:rsid w:val="00393B6F"/>
    <w:rsid w:val="00394676"/>
    <w:rsid w:val="00396F24"/>
    <w:rsid w:val="003972DD"/>
    <w:rsid w:val="003A1247"/>
    <w:rsid w:val="003A1394"/>
    <w:rsid w:val="003A1BEA"/>
    <w:rsid w:val="003A2679"/>
    <w:rsid w:val="003A2B2F"/>
    <w:rsid w:val="003A388F"/>
    <w:rsid w:val="003A3A00"/>
    <w:rsid w:val="003A5DDE"/>
    <w:rsid w:val="003A779F"/>
    <w:rsid w:val="003B11FC"/>
    <w:rsid w:val="003B16BC"/>
    <w:rsid w:val="003B2D9D"/>
    <w:rsid w:val="003B305E"/>
    <w:rsid w:val="003B46AE"/>
    <w:rsid w:val="003B47C6"/>
    <w:rsid w:val="003B761F"/>
    <w:rsid w:val="003B7ECD"/>
    <w:rsid w:val="003C1176"/>
    <w:rsid w:val="003C3807"/>
    <w:rsid w:val="003C415A"/>
    <w:rsid w:val="003C5749"/>
    <w:rsid w:val="003C6C8B"/>
    <w:rsid w:val="003C6D98"/>
    <w:rsid w:val="003C7572"/>
    <w:rsid w:val="003C793F"/>
    <w:rsid w:val="003D4610"/>
    <w:rsid w:val="003D496A"/>
    <w:rsid w:val="003D70E6"/>
    <w:rsid w:val="003D755E"/>
    <w:rsid w:val="003E398E"/>
    <w:rsid w:val="003E4F83"/>
    <w:rsid w:val="003E69A8"/>
    <w:rsid w:val="003F0D97"/>
    <w:rsid w:val="003F1BBB"/>
    <w:rsid w:val="003F776C"/>
    <w:rsid w:val="0040255E"/>
    <w:rsid w:val="00403416"/>
    <w:rsid w:val="0041050B"/>
    <w:rsid w:val="004119E7"/>
    <w:rsid w:val="00412A3D"/>
    <w:rsid w:val="004160DB"/>
    <w:rsid w:val="004215CB"/>
    <w:rsid w:val="004227B4"/>
    <w:rsid w:val="00422F1B"/>
    <w:rsid w:val="0042749A"/>
    <w:rsid w:val="00431CD1"/>
    <w:rsid w:val="00433035"/>
    <w:rsid w:val="00441109"/>
    <w:rsid w:val="00441198"/>
    <w:rsid w:val="00441854"/>
    <w:rsid w:val="004458ED"/>
    <w:rsid w:val="00450940"/>
    <w:rsid w:val="00450E23"/>
    <w:rsid w:val="0045117B"/>
    <w:rsid w:val="00451D5C"/>
    <w:rsid w:val="004525B6"/>
    <w:rsid w:val="00456707"/>
    <w:rsid w:val="00456E61"/>
    <w:rsid w:val="00456EA2"/>
    <w:rsid w:val="00457A48"/>
    <w:rsid w:val="00461FB4"/>
    <w:rsid w:val="0046412A"/>
    <w:rsid w:val="004669F3"/>
    <w:rsid w:val="00466AC2"/>
    <w:rsid w:val="00470EE2"/>
    <w:rsid w:val="0047226C"/>
    <w:rsid w:val="00472B32"/>
    <w:rsid w:val="00474CAD"/>
    <w:rsid w:val="00474F48"/>
    <w:rsid w:val="0047542E"/>
    <w:rsid w:val="00477738"/>
    <w:rsid w:val="00477ADC"/>
    <w:rsid w:val="0048435A"/>
    <w:rsid w:val="004846B6"/>
    <w:rsid w:val="004852FB"/>
    <w:rsid w:val="00491A25"/>
    <w:rsid w:val="00492169"/>
    <w:rsid w:val="00494B3B"/>
    <w:rsid w:val="00497903"/>
    <w:rsid w:val="00497EB3"/>
    <w:rsid w:val="004A7A2D"/>
    <w:rsid w:val="004B175E"/>
    <w:rsid w:val="004B1949"/>
    <w:rsid w:val="004B27E1"/>
    <w:rsid w:val="004B5B33"/>
    <w:rsid w:val="004B645C"/>
    <w:rsid w:val="004B6476"/>
    <w:rsid w:val="004C1BEC"/>
    <w:rsid w:val="004C4A9A"/>
    <w:rsid w:val="004C5E03"/>
    <w:rsid w:val="004D3FCC"/>
    <w:rsid w:val="004D66A6"/>
    <w:rsid w:val="004D6D82"/>
    <w:rsid w:val="004E0262"/>
    <w:rsid w:val="004E05CC"/>
    <w:rsid w:val="004E1B77"/>
    <w:rsid w:val="004E30EB"/>
    <w:rsid w:val="004E40CC"/>
    <w:rsid w:val="004E497B"/>
    <w:rsid w:val="004E5272"/>
    <w:rsid w:val="004E6C1D"/>
    <w:rsid w:val="004E7724"/>
    <w:rsid w:val="004F0487"/>
    <w:rsid w:val="004F0A45"/>
    <w:rsid w:val="004F5536"/>
    <w:rsid w:val="004F556B"/>
    <w:rsid w:val="00500B9E"/>
    <w:rsid w:val="00503C0D"/>
    <w:rsid w:val="005045B2"/>
    <w:rsid w:val="0050587B"/>
    <w:rsid w:val="00515751"/>
    <w:rsid w:val="00522511"/>
    <w:rsid w:val="00522996"/>
    <w:rsid w:val="00523D07"/>
    <w:rsid w:val="00524B44"/>
    <w:rsid w:val="00524BFC"/>
    <w:rsid w:val="0052512B"/>
    <w:rsid w:val="005253A9"/>
    <w:rsid w:val="00530E77"/>
    <w:rsid w:val="005314E7"/>
    <w:rsid w:val="005329C1"/>
    <w:rsid w:val="00532AF3"/>
    <w:rsid w:val="00532F2E"/>
    <w:rsid w:val="00534CCA"/>
    <w:rsid w:val="005374A7"/>
    <w:rsid w:val="00541C92"/>
    <w:rsid w:val="00542B06"/>
    <w:rsid w:val="00543AD8"/>
    <w:rsid w:val="00543AEE"/>
    <w:rsid w:val="00543D89"/>
    <w:rsid w:val="005452B3"/>
    <w:rsid w:val="005452DD"/>
    <w:rsid w:val="00547024"/>
    <w:rsid w:val="00547517"/>
    <w:rsid w:val="0055034B"/>
    <w:rsid w:val="00550674"/>
    <w:rsid w:val="005518B3"/>
    <w:rsid w:val="00554C55"/>
    <w:rsid w:val="005557E4"/>
    <w:rsid w:val="00555E30"/>
    <w:rsid w:val="005607AE"/>
    <w:rsid w:val="00560D10"/>
    <w:rsid w:val="00562511"/>
    <w:rsid w:val="00563715"/>
    <w:rsid w:val="00564308"/>
    <w:rsid w:val="00564359"/>
    <w:rsid w:val="00564C07"/>
    <w:rsid w:val="00566074"/>
    <w:rsid w:val="0056641D"/>
    <w:rsid w:val="005664C2"/>
    <w:rsid w:val="00570046"/>
    <w:rsid w:val="00571E6A"/>
    <w:rsid w:val="00571FD2"/>
    <w:rsid w:val="005730C9"/>
    <w:rsid w:val="0057463B"/>
    <w:rsid w:val="00575E21"/>
    <w:rsid w:val="00576112"/>
    <w:rsid w:val="00582861"/>
    <w:rsid w:val="005828EE"/>
    <w:rsid w:val="00583A6D"/>
    <w:rsid w:val="005840AD"/>
    <w:rsid w:val="005862CE"/>
    <w:rsid w:val="00586357"/>
    <w:rsid w:val="005907BF"/>
    <w:rsid w:val="00592CF3"/>
    <w:rsid w:val="0059337C"/>
    <w:rsid w:val="00593799"/>
    <w:rsid w:val="005939FA"/>
    <w:rsid w:val="00596CEE"/>
    <w:rsid w:val="005A0100"/>
    <w:rsid w:val="005A0586"/>
    <w:rsid w:val="005A0D0F"/>
    <w:rsid w:val="005A1370"/>
    <w:rsid w:val="005A16DF"/>
    <w:rsid w:val="005A5CC0"/>
    <w:rsid w:val="005A6A4E"/>
    <w:rsid w:val="005A77C1"/>
    <w:rsid w:val="005B24E3"/>
    <w:rsid w:val="005B343B"/>
    <w:rsid w:val="005C1A0E"/>
    <w:rsid w:val="005C1F57"/>
    <w:rsid w:val="005C2381"/>
    <w:rsid w:val="005C36CA"/>
    <w:rsid w:val="005C5A16"/>
    <w:rsid w:val="005C5ABC"/>
    <w:rsid w:val="005C7239"/>
    <w:rsid w:val="005D1167"/>
    <w:rsid w:val="005D2081"/>
    <w:rsid w:val="005D423F"/>
    <w:rsid w:val="005D61B9"/>
    <w:rsid w:val="005D6872"/>
    <w:rsid w:val="005E0218"/>
    <w:rsid w:val="005E1E7E"/>
    <w:rsid w:val="005F06E2"/>
    <w:rsid w:val="005F246D"/>
    <w:rsid w:val="005F2D90"/>
    <w:rsid w:val="005F4909"/>
    <w:rsid w:val="005F62C7"/>
    <w:rsid w:val="005F6B0A"/>
    <w:rsid w:val="00605B94"/>
    <w:rsid w:val="006074B9"/>
    <w:rsid w:val="00614C1B"/>
    <w:rsid w:val="006205BE"/>
    <w:rsid w:val="006213DA"/>
    <w:rsid w:val="00621EA7"/>
    <w:rsid w:val="00626B35"/>
    <w:rsid w:val="0063271F"/>
    <w:rsid w:val="00637130"/>
    <w:rsid w:val="006406D6"/>
    <w:rsid w:val="00640833"/>
    <w:rsid w:val="00640E07"/>
    <w:rsid w:val="00641924"/>
    <w:rsid w:val="0064224A"/>
    <w:rsid w:val="006436E7"/>
    <w:rsid w:val="006437D2"/>
    <w:rsid w:val="0064491C"/>
    <w:rsid w:val="006462FB"/>
    <w:rsid w:val="00650946"/>
    <w:rsid w:val="0065346B"/>
    <w:rsid w:val="00653D34"/>
    <w:rsid w:val="006610FF"/>
    <w:rsid w:val="00663A26"/>
    <w:rsid w:val="00667BFF"/>
    <w:rsid w:val="0067138C"/>
    <w:rsid w:val="006730A3"/>
    <w:rsid w:val="00673E9B"/>
    <w:rsid w:val="006743DD"/>
    <w:rsid w:val="006744F5"/>
    <w:rsid w:val="00675976"/>
    <w:rsid w:val="00677F76"/>
    <w:rsid w:val="00685139"/>
    <w:rsid w:val="006856FF"/>
    <w:rsid w:val="0068631B"/>
    <w:rsid w:val="006913F2"/>
    <w:rsid w:val="00691962"/>
    <w:rsid w:val="006920A5"/>
    <w:rsid w:val="00694BE9"/>
    <w:rsid w:val="00697F74"/>
    <w:rsid w:val="006A2FF4"/>
    <w:rsid w:val="006A7CBE"/>
    <w:rsid w:val="006B0CB7"/>
    <w:rsid w:val="006B1C68"/>
    <w:rsid w:val="006B2858"/>
    <w:rsid w:val="006B305E"/>
    <w:rsid w:val="006B386B"/>
    <w:rsid w:val="006C0BAE"/>
    <w:rsid w:val="006C24A5"/>
    <w:rsid w:val="006C356E"/>
    <w:rsid w:val="006C6E76"/>
    <w:rsid w:val="006C7554"/>
    <w:rsid w:val="006C7CB5"/>
    <w:rsid w:val="006D610B"/>
    <w:rsid w:val="006D6F82"/>
    <w:rsid w:val="006D704E"/>
    <w:rsid w:val="006E33DA"/>
    <w:rsid w:val="006E3CBA"/>
    <w:rsid w:val="006E4CC5"/>
    <w:rsid w:val="006F1AE4"/>
    <w:rsid w:val="006F1FBD"/>
    <w:rsid w:val="006F4BD4"/>
    <w:rsid w:val="006F5513"/>
    <w:rsid w:val="007002BF"/>
    <w:rsid w:val="0070389E"/>
    <w:rsid w:val="0070657F"/>
    <w:rsid w:val="007117D8"/>
    <w:rsid w:val="00724ECD"/>
    <w:rsid w:val="00731A5D"/>
    <w:rsid w:val="00732CF3"/>
    <w:rsid w:val="00735C7F"/>
    <w:rsid w:val="00736BEC"/>
    <w:rsid w:val="007425BB"/>
    <w:rsid w:val="00743202"/>
    <w:rsid w:val="0074348F"/>
    <w:rsid w:val="0074672F"/>
    <w:rsid w:val="007479FE"/>
    <w:rsid w:val="00750017"/>
    <w:rsid w:val="0075012E"/>
    <w:rsid w:val="007514E2"/>
    <w:rsid w:val="00754BC0"/>
    <w:rsid w:val="00756CE5"/>
    <w:rsid w:val="00757954"/>
    <w:rsid w:val="00761C4C"/>
    <w:rsid w:val="007661BB"/>
    <w:rsid w:val="00766EB2"/>
    <w:rsid w:val="00770AED"/>
    <w:rsid w:val="00771656"/>
    <w:rsid w:val="007741C9"/>
    <w:rsid w:val="00775415"/>
    <w:rsid w:val="00780FFE"/>
    <w:rsid w:val="0078103C"/>
    <w:rsid w:val="0078109D"/>
    <w:rsid w:val="00782774"/>
    <w:rsid w:val="00783352"/>
    <w:rsid w:val="007851E3"/>
    <w:rsid w:val="00790B13"/>
    <w:rsid w:val="00792442"/>
    <w:rsid w:val="00794F9D"/>
    <w:rsid w:val="00795181"/>
    <w:rsid w:val="007955E1"/>
    <w:rsid w:val="00795FD9"/>
    <w:rsid w:val="00797884"/>
    <w:rsid w:val="007A0221"/>
    <w:rsid w:val="007A0D71"/>
    <w:rsid w:val="007A1E61"/>
    <w:rsid w:val="007A28D0"/>
    <w:rsid w:val="007A3B3A"/>
    <w:rsid w:val="007A4F28"/>
    <w:rsid w:val="007A5770"/>
    <w:rsid w:val="007A5C8A"/>
    <w:rsid w:val="007B13D9"/>
    <w:rsid w:val="007B13E7"/>
    <w:rsid w:val="007B5314"/>
    <w:rsid w:val="007B5E06"/>
    <w:rsid w:val="007B644E"/>
    <w:rsid w:val="007B76E2"/>
    <w:rsid w:val="007C134D"/>
    <w:rsid w:val="007C175C"/>
    <w:rsid w:val="007C28A6"/>
    <w:rsid w:val="007C3C97"/>
    <w:rsid w:val="007C4860"/>
    <w:rsid w:val="007C67A3"/>
    <w:rsid w:val="007C7098"/>
    <w:rsid w:val="007D02EF"/>
    <w:rsid w:val="007D076F"/>
    <w:rsid w:val="007D10C9"/>
    <w:rsid w:val="007D2F18"/>
    <w:rsid w:val="007D3456"/>
    <w:rsid w:val="007D3F87"/>
    <w:rsid w:val="007D5BCC"/>
    <w:rsid w:val="007E0193"/>
    <w:rsid w:val="007E0A21"/>
    <w:rsid w:val="007E1894"/>
    <w:rsid w:val="007E7E59"/>
    <w:rsid w:val="007F0529"/>
    <w:rsid w:val="007F08E7"/>
    <w:rsid w:val="007F0996"/>
    <w:rsid w:val="007F0FE7"/>
    <w:rsid w:val="007F2ADA"/>
    <w:rsid w:val="007F7894"/>
    <w:rsid w:val="007F7BDD"/>
    <w:rsid w:val="0080273A"/>
    <w:rsid w:val="00806D1D"/>
    <w:rsid w:val="00807411"/>
    <w:rsid w:val="00813979"/>
    <w:rsid w:val="00815D8E"/>
    <w:rsid w:val="00817A53"/>
    <w:rsid w:val="008204B6"/>
    <w:rsid w:val="00822E9D"/>
    <w:rsid w:val="008258C4"/>
    <w:rsid w:val="00826579"/>
    <w:rsid w:val="00826DFC"/>
    <w:rsid w:val="0083195B"/>
    <w:rsid w:val="00831B5A"/>
    <w:rsid w:val="00831E74"/>
    <w:rsid w:val="0083259B"/>
    <w:rsid w:val="00832F6B"/>
    <w:rsid w:val="00834ADB"/>
    <w:rsid w:val="00844134"/>
    <w:rsid w:val="00851341"/>
    <w:rsid w:val="00856A3A"/>
    <w:rsid w:val="00856DF5"/>
    <w:rsid w:val="00857AEE"/>
    <w:rsid w:val="00861330"/>
    <w:rsid w:val="00861474"/>
    <w:rsid w:val="008621B6"/>
    <w:rsid w:val="00864E6D"/>
    <w:rsid w:val="00866676"/>
    <w:rsid w:val="00872399"/>
    <w:rsid w:val="00873E78"/>
    <w:rsid w:val="00886283"/>
    <w:rsid w:val="00886344"/>
    <w:rsid w:val="00890EA6"/>
    <w:rsid w:val="00891316"/>
    <w:rsid w:val="00893375"/>
    <w:rsid w:val="00894481"/>
    <w:rsid w:val="00894CF8"/>
    <w:rsid w:val="00895A9E"/>
    <w:rsid w:val="008975C8"/>
    <w:rsid w:val="008A0052"/>
    <w:rsid w:val="008A29B7"/>
    <w:rsid w:val="008A2B2A"/>
    <w:rsid w:val="008A58D4"/>
    <w:rsid w:val="008A63A4"/>
    <w:rsid w:val="008A7083"/>
    <w:rsid w:val="008B0143"/>
    <w:rsid w:val="008B1395"/>
    <w:rsid w:val="008B209D"/>
    <w:rsid w:val="008B341E"/>
    <w:rsid w:val="008B46E0"/>
    <w:rsid w:val="008B54C2"/>
    <w:rsid w:val="008C01CF"/>
    <w:rsid w:val="008C0DFA"/>
    <w:rsid w:val="008C3556"/>
    <w:rsid w:val="008C3D92"/>
    <w:rsid w:val="008C5716"/>
    <w:rsid w:val="008C6BEE"/>
    <w:rsid w:val="008D1F65"/>
    <w:rsid w:val="008D46A1"/>
    <w:rsid w:val="008E0442"/>
    <w:rsid w:val="008E0FDA"/>
    <w:rsid w:val="008E278B"/>
    <w:rsid w:val="008E45BB"/>
    <w:rsid w:val="008E4BBB"/>
    <w:rsid w:val="008E52D6"/>
    <w:rsid w:val="008E5A23"/>
    <w:rsid w:val="008E6A72"/>
    <w:rsid w:val="008E6E0F"/>
    <w:rsid w:val="008E6E3F"/>
    <w:rsid w:val="008F0699"/>
    <w:rsid w:val="008F278A"/>
    <w:rsid w:val="008F3B92"/>
    <w:rsid w:val="008F4848"/>
    <w:rsid w:val="008F5692"/>
    <w:rsid w:val="008F7416"/>
    <w:rsid w:val="008F7891"/>
    <w:rsid w:val="00901481"/>
    <w:rsid w:val="00901FE7"/>
    <w:rsid w:val="009042E6"/>
    <w:rsid w:val="00904382"/>
    <w:rsid w:val="00904FDB"/>
    <w:rsid w:val="00910B58"/>
    <w:rsid w:val="00911590"/>
    <w:rsid w:val="00913446"/>
    <w:rsid w:val="00916D39"/>
    <w:rsid w:val="0092144B"/>
    <w:rsid w:val="00924BAC"/>
    <w:rsid w:val="00925445"/>
    <w:rsid w:val="009254A9"/>
    <w:rsid w:val="00930C55"/>
    <w:rsid w:val="009319D8"/>
    <w:rsid w:val="009327F0"/>
    <w:rsid w:val="00936FDB"/>
    <w:rsid w:val="0094010A"/>
    <w:rsid w:val="00941876"/>
    <w:rsid w:val="00941DD4"/>
    <w:rsid w:val="009440C6"/>
    <w:rsid w:val="00946741"/>
    <w:rsid w:val="009506B3"/>
    <w:rsid w:val="00950A58"/>
    <w:rsid w:val="00954826"/>
    <w:rsid w:val="009561A1"/>
    <w:rsid w:val="00963540"/>
    <w:rsid w:val="00963673"/>
    <w:rsid w:val="009638D6"/>
    <w:rsid w:val="009674A5"/>
    <w:rsid w:val="00967A00"/>
    <w:rsid w:val="009742E7"/>
    <w:rsid w:val="00975014"/>
    <w:rsid w:val="00981CF0"/>
    <w:rsid w:val="00982ABD"/>
    <w:rsid w:val="009845C9"/>
    <w:rsid w:val="00985BA9"/>
    <w:rsid w:val="00986A16"/>
    <w:rsid w:val="009874A4"/>
    <w:rsid w:val="00987BA6"/>
    <w:rsid w:val="00991509"/>
    <w:rsid w:val="0099397C"/>
    <w:rsid w:val="0099413D"/>
    <w:rsid w:val="0099698A"/>
    <w:rsid w:val="009A1796"/>
    <w:rsid w:val="009A3CCF"/>
    <w:rsid w:val="009B17EB"/>
    <w:rsid w:val="009B353E"/>
    <w:rsid w:val="009B369B"/>
    <w:rsid w:val="009B3B1F"/>
    <w:rsid w:val="009B7270"/>
    <w:rsid w:val="009C2899"/>
    <w:rsid w:val="009C4C3C"/>
    <w:rsid w:val="009C657C"/>
    <w:rsid w:val="009C6890"/>
    <w:rsid w:val="009C72FA"/>
    <w:rsid w:val="009D54BA"/>
    <w:rsid w:val="009E2052"/>
    <w:rsid w:val="009E2888"/>
    <w:rsid w:val="009E4724"/>
    <w:rsid w:val="009E7F39"/>
    <w:rsid w:val="009F1CB6"/>
    <w:rsid w:val="009F4AF8"/>
    <w:rsid w:val="009F68A0"/>
    <w:rsid w:val="009F747F"/>
    <w:rsid w:val="009F7F2A"/>
    <w:rsid w:val="00A000AB"/>
    <w:rsid w:val="00A00FE0"/>
    <w:rsid w:val="00A02DFE"/>
    <w:rsid w:val="00A0565D"/>
    <w:rsid w:val="00A07B8F"/>
    <w:rsid w:val="00A10754"/>
    <w:rsid w:val="00A14919"/>
    <w:rsid w:val="00A17AC6"/>
    <w:rsid w:val="00A239EB"/>
    <w:rsid w:val="00A254FA"/>
    <w:rsid w:val="00A257E7"/>
    <w:rsid w:val="00A279E7"/>
    <w:rsid w:val="00A27C7C"/>
    <w:rsid w:val="00A30A36"/>
    <w:rsid w:val="00A3166D"/>
    <w:rsid w:val="00A3222D"/>
    <w:rsid w:val="00A32A87"/>
    <w:rsid w:val="00A33FBF"/>
    <w:rsid w:val="00A34745"/>
    <w:rsid w:val="00A3556A"/>
    <w:rsid w:val="00A37009"/>
    <w:rsid w:val="00A401B5"/>
    <w:rsid w:val="00A4042C"/>
    <w:rsid w:val="00A40D4F"/>
    <w:rsid w:val="00A42554"/>
    <w:rsid w:val="00A43362"/>
    <w:rsid w:val="00A50378"/>
    <w:rsid w:val="00A53D0F"/>
    <w:rsid w:val="00A56CB1"/>
    <w:rsid w:val="00A56D0C"/>
    <w:rsid w:val="00A56D6E"/>
    <w:rsid w:val="00A61ACE"/>
    <w:rsid w:val="00A72A0D"/>
    <w:rsid w:val="00A733C1"/>
    <w:rsid w:val="00A73C20"/>
    <w:rsid w:val="00A75B4F"/>
    <w:rsid w:val="00A770BD"/>
    <w:rsid w:val="00A838CF"/>
    <w:rsid w:val="00A8783A"/>
    <w:rsid w:val="00A9015C"/>
    <w:rsid w:val="00A90A66"/>
    <w:rsid w:val="00A91478"/>
    <w:rsid w:val="00A96CCE"/>
    <w:rsid w:val="00A96DAD"/>
    <w:rsid w:val="00A96FC1"/>
    <w:rsid w:val="00AA32DF"/>
    <w:rsid w:val="00AA4CDF"/>
    <w:rsid w:val="00AA52F9"/>
    <w:rsid w:val="00AA60ED"/>
    <w:rsid w:val="00AA622D"/>
    <w:rsid w:val="00AB0220"/>
    <w:rsid w:val="00AB0F1D"/>
    <w:rsid w:val="00AB2A01"/>
    <w:rsid w:val="00AB7281"/>
    <w:rsid w:val="00AC0CC9"/>
    <w:rsid w:val="00AC2FCA"/>
    <w:rsid w:val="00AC3FF0"/>
    <w:rsid w:val="00AD0345"/>
    <w:rsid w:val="00AD0E86"/>
    <w:rsid w:val="00AD142E"/>
    <w:rsid w:val="00AD15D8"/>
    <w:rsid w:val="00AD77B5"/>
    <w:rsid w:val="00AE1286"/>
    <w:rsid w:val="00AE34AA"/>
    <w:rsid w:val="00AE5EFB"/>
    <w:rsid w:val="00AF1FCA"/>
    <w:rsid w:val="00AF221F"/>
    <w:rsid w:val="00AF2DFD"/>
    <w:rsid w:val="00AF47AF"/>
    <w:rsid w:val="00AF66A3"/>
    <w:rsid w:val="00AF6A2B"/>
    <w:rsid w:val="00B01B98"/>
    <w:rsid w:val="00B02624"/>
    <w:rsid w:val="00B0722C"/>
    <w:rsid w:val="00B0765E"/>
    <w:rsid w:val="00B11FA3"/>
    <w:rsid w:val="00B146B9"/>
    <w:rsid w:val="00B14E86"/>
    <w:rsid w:val="00B152D9"/>
    <w:rsid w:val="00B15352"/>
    <w:rsid w:val="00B162E5"/>
    <w:rsid w:val="00B168E8"/>
    <w:rsid w:val="00B17F55"/>
    <w:rsid w:val="00B20E8F"/>
    <w:rsid w:val="00B2291D"/>
    <w:rsid w:val="00B25F29"/>
    <w:rsid w:val="00B278EA"/>
    <w:rsid w:val="00B309B6"/>
    <w:rsid w:val="00B31FDF"/>
    <w:rsid w:val="00B35F10"/>
    <w:rsid w:val="00B36590"/>
    <w:rsid w:val="00B3702E"/>
    <w:rsid w:val="00B40C88"/>
    <w:rsid w:val="00B46C1C"/>
    <w:rsid w:val="00B47633"/>
    <w:rsid w:val="00B51062"/>
    <w:rsid w:val="00B5115E"/>
    <w:rsid w:val="00B521D7"/>
    <w:rsid w:val="00B571DD"/>
    <w:rsid w:val="00B579E1"/>
    <w:rsid w:val="00B60CFE"/>
    <w:rsid w:val="00B62AC8"/>
    <w:rsid w:val="00B64838"/>
    <w:rsid w:val="00B64914"/>
    <w:rsid w:val="00B65581"/>
    <w:rsid w:val="00B66E66"/>
    <w:rsid w:val="00B6736B"/>
    <w:rsid w:val="00B71BE0"/>
    <w:rsid w:val="00B7244B"/>
    <w:rsid w:val="00B7443C"/>
    <w:rsid w:val="00B80650"/>
    <w:rsid w:val="00B8197D"/>
    <w:rsid w:val="00B82893"/>
    <w:rsid w:val="00B862B8"/>
    <w:rsid w:val="00B86438"/>
    <w:rsid w:val="00B93166"/>
    <w:rsid w:val="00B93802"/>
    <w:rsid w:val="00B95784"/>
    <w:rsid w:val="00BA0231"/>
    <w:rsid w:val="00BA253A"/>
    <w:rsid w:val="00BA2D10"/>
    <w:rsid w:val="00BA6364"/>
    <w:rsid w:val="00BB0B75"/>
    <w:rsid w:val="00BB19A3"/>
    <w:rsid w:val="00BB1B11"/>
    <w:rsid w:val="00BB26E0"/>
    <w:rsid w:val="00BB28EE"/>
    <w:rsid w:val="00BB6513"/>
    <w:rsid w:val="00BB71DA"/>
    <w:rsid w:val="00BC1305"/>
    <w:rsid w:val="00BC242D"/>
    <w:rsid w:val="00BC3323"/>
    <w:rsid w:val="00BC38B9"/>
    <w:rsid w:val="00BD3054"/>
    <w:rsid w:val="00BD3B27"/>
    <w:rsid w:val="00BD4F67"/>
    <w:rsid w:val="00BD636A"/>
    <w:rsid w:val="00BD67BD"/>
    <w:rsid w:val="00BD70EE"/>
    <w:rsid w:val="00BD7220"/>
    <w:rsid w:val="00BE1064"/>
    <w:rsid w:val="00BE356C"/>
    <w:rsid w:val="00BE3D18"/>
    <w:rsid w:val="00BE6DCD"/>
    <w:rsid w:val="00BF42C6"/>
    <w:rsid w:val="00BF7003"/>
    <w:rsid w:val="00BF772C"/>
    <w:rsid w:val="00C008D4"/>
    <w:rsid w:val="00C02C72"/>
    <w:rsid w:val="00C02C7B"/>
    <w:rsid w:val="00C038A2"/>
    <w:rsid w:val="00C03DAB"/>
    <w:rsid w:val="00C0423A"/>
    <w:rsid w:val="00C06E5F"/>
    <w:rsid w:val="00C06EA2"/>
    <w:rsid w:val="00C0702F"/>
    <w:rsid w:val="00C10997"/>
    <w:rsid w:val="00C10C1A"/>
    <w:rsid w:val="00C122E9"/>
    <w:rsid w:val="00C12BFD"/>
    <w:rsid w:val="00C132CF"/>
    <w:rsid w:val="00C1419F"/>
    <w:rsid w:val="00C1438B"/>
    <w:rsid w:val="00C15427"/>
    <w:rsid w:val="00C15C2F"/>
    <w:rsid w:val="00C21AB9"/>
    <w:rsid w:val="00C21E08"/>
    <w:rsid w:val="00C24B0E"/>
    <w:rsid w:val="00C266C1"/>
    <w:rsid w:val="00C3005D"/>
    <w:rsid w:val="00C30CC6"/>
    <w:rsid w:val="00C31630"/>
    <w:rsid w:val="00C32B73"/>
    <w:rsid w:val="00C33313"/>
    <w:rsid w:val="00C33495"/>
    <w:rsid w:val="00C34898"/>
    <w:rsid w:val="00C35149"/>
    <w:rsid w:val="00C35F83"/>
    <w:rsid w:val="00C419F1"/>
    <w:rsid w:val="00C450A6"/>
    <w:rsid w:val="00C4674D"/>
    <w:rsid w:val="00C52B19"/>
    <w:rsid w:val="00C52D91"/>
    <w:rsid w:val="00C64BB9"/>
    <w:rsid w:val="00C65FF2"/>
    <w:rsid w:val="00C7319A"/>
    <w:rsid w:val="00C737BE"/>
    <w:rsid w:val="00C74226"/>
    <w:rsid w:val="00C74F3C"/>
    <w:rsid w:val="00C81C87"/>
    <w:rsid w:val="00C87AFF"/>
    <w:rsid w:val="00C91922"/>
    <w:rsid w:val="00C94C9A"/>
    <w:rsid w:val="00C95398"/>
    <w:rsid w:val="00C95781"/>
    <w:rsid w:val="00C96012"/>
    <w:rsid w:val="00C96F77"/>
    <w:rsid w:val="00CA0387"/>
    <w:rsid w:val="00CA10C5"/>
    <w:rsid w:val="00CA47D0"/>
    <w:rsid w:val="00CA676C"/>
    <w:rsid w:val="00CA6A7C"/>
    <w:rsid w:val="00CA7408"/>
    <w:rsid w:val="00CB2120"/>
    <w:rsid w:val="00CB2CC0"/>
    <w:rsid w:val="00CB31EA"/>
    <w:rsid w:val="00CB3511"/>
    <w:rsid w:val="00CB6113"/>
    <w:rsid w:val="00CB7B2F"/>
    <w:rsid w:val="00CC2775"/>
    <w:rsid w:val="00CC598A"/>
    <w:rsid w:val="00CD0CF8"/>
    <w:rsid w:val="00CD1182"/>
    <w:rsid w:val="00CD1618"/>
    <w:rsid w:val="00CD3021"/>
    <w:rsid w:val="00CD4D2B"/>
    <w:rsid w:val="00CD6026"/>
    <w:rsid w:val="00CD62A3"/>
    <w:rsid w:val="00CD62A5"/>
    <w:rsid w:val="00CE3316"/>
    <w:rsid w:val="00CE3A11"/>
    <w:rsid w:val="00CE4121"/>
    <w:rsid w:val="00CE5284"/>
    <w:rsid w:val="00CE5492"/>
    <w:rsid w:val="00CF237D"/>
    <w:rsid w:val="00CF32B0"/>
    <w:rsid w:val="00CF595C"/>
    <w:rsid w:val="00CF65D0"/>
    <w:rsid w:val="00CF6ED9"/>
    <w:rsid w:val="00D0035A"/>
    <w:rsid w:val="00D011AF"/>
    <w:rsid w:val="00D04D84"/>
    <w:rsid w:val="00D076FD"/>
    <w:rsid w:val="00D10477"/>
    <w:rsid w:val="00D20988"/>
    <w:rsid w:val="00D22D93"/>
    <w:rsid w:val="00D256CA"/>
    <w:rsid w:val="00D26504"/>
    <w:rsid w:val="00D268A8"/>
    <w:rsid w:val="00D31666"/>
    <w:rsid w:val="00D340B3"/>
    <w:rsid w:val="00D3491D"/>
    <w:rsid w:val="00D375C2"/>
    <w:rsid w:val="00D40BFC"/>
    <w:rsid w:val="00D41B25"/>
    <w:rsid w:val="00D420A7"/>
    <w:rsid w:val="00D423CF"/>
    <w:rsid w:val="00D52633"/>
    <w:rsid w:val="00D54FAB"/>
    <w:rsid w:val="00D55307"/>
    <w:rsid w:val="00D5631B"/>
    <w:rsid w:val="00D56CF2"/>
    <w:rsid w:val="00D7065B"/>
    <w:rsid w:val="00D75C35"/>
    <w:rsid w:val="00D75D6F"/>
    <w:rsid w:val="00D77ECF"/>
    <w:rsid w:val="00D803CC"/>
    <w:rsid w:val="00D80441"/>
    <w:rsid w:val="00D82A89"/>
    <w:rsid w:val="00D83FC7"/>
    <w:rsid w:val="00D84A00"/>
    <w:rsid w:val="00D85CAB"/>
    <w:rsid w:val="00D85E74"/>
    <w:rsid w:val="00D8736C"/>
    <w:rsid w:val="00D90208"/>
    <w:rsid w:val="00DA35A1"/>
    <w:rsid w:val="00DA7BC2"/>
    <w:rsid w:val="00DB0C1A"/>
    <w:rsid w:val="00DB0CC9"/>
    <w:rsid w:val="00DB3147"/>
    <w:rsid w:val="00DB5377"/>
    <w:rsid w:val="00DB6FF2"/>
    <w:rsid w:val="00DC1F5D"/>
    <w:rsid w:val="00DD02C1"/>
    <w:rsid w:val="00DD6C73"/>
    <w:rsid w:val="00DE1836"/>
    <w:rsid w:val="00DE2980"/>
    <w:rsid w:val="00DE3120"/>
    <w:rsid w:val="00DE5A04"/>
    <w:rsid w:val="00DF0240"/>
    <w:rsid w:val="00DF0BFE"/>
    <w:rsid w:val="00DF3533"/>
    <w:rsid w:val="00DF451C"/>
    <w:rsid w:val="00DF54EF"/>
    <w:rsid w:val="00DF6092"/>
    <w:rsid w:val="00DF6943"/>
    <w:rsid w:val="00DF726E"/>
    <w:rsid w:val="00E00BFE"/>
    <w:rsid w:val="00E0153E"/>
    <w:rsid w:val="00E019C1"/>
    <w:rsid w:val="00E0328D"/>
    <w:rsid w:val="00E04C66"/>
    <w:rsid w:val="00E07EED"/>
    <w:rsid w:val="00E124CD"/>
    <w:rsid w:val="00E20417"/>
    <w:rsid w:val="00E21FC7"/>
    <w:rsid w:val="00E2457A"/>
    <w:rsid w:val="00E2484E"/>
    <w:rsid w:val="00E26873"/>
    <w:rsid w:val="00E27012"/>
    <w:rsid w:val="00E27761"/>
    <w:rsid w:val="00E27A80"/>
    <w:rsid w:val="00E32D18"/>
    <w:rsid w:val="00E330FF"/>
    <w:rsid w:val="00E354A5"/>
    <w:rsid w:val="00E35CB6"/>
    <w:rsid w:val="00E415F9"/>
    <w:rsid w:val="00E46586"/>
    <w:rsid w:val="00E468E2"/>
    <w:rsid w:val="00E47459"/>
    <w:rsid w:val="00E50331"/>
    <w:rsid w:val="00E50997"/>
    <w:rsid w:val="00E5222E"/>
    <w:rsid w:val="00E52D1B"/>
    <w:rsid w:val="00E52EEC"/>
    <w:rsid w:val="00E54E04"/>
    <w:rsid w:val="00E54F2E"/>
    <w:rsid w:val="00E55593"/>
    <w:rsid w:val="00E560E6"/>
    <w:rsid w:val="00E61A67"/>
    <w:rsid w:val="00E635D4"/>
    <w:rsid w:val="00E64242"/>
    <w:rsid w:val="00E707C0"/>
    <w:rsid w:val="00E7264C"/>
    <w:rsid w:val="00E74CDA"/>
    <w:rsid w:val="00E75C2E"/>
    <w:rsid w:val="00E76CFB"/>
    <w:rsid w:val="00E77560"/>
    <w:rsid w:val="00E80CDB"/>
    <w:rsid w:val="00E80FDF"/>
    <w:rsid w:val="00E82F97"/>
    <w:rsid w:val="00E8351E"/>
    <w:rsid w:val="00E84B7D"/>
    <w:rsid w:val="00E85A1A"/>
    <w:rsid w:val="00E864C6"/>
    <w:rsid w:val="00E90D7A"/>
    <w:rsid w:val="00E93318"/>
    <w:rsid w:val="00E95E78"/>
    <w:rsid w:val="00E96CCD"/>
    <w:rsid w:val="00EA4699"/>
    <w:rsid w:val="00EB1E19"/>
    <w:rsid w:val="00EB420F"/>
    <w:rsid w:val="00EB6B40"/>
    <w:rsid w:val="00EC3D04"/>
    <w:rsid w:val="00EC493D"/>
    <w:rsid w:val="00EC517B"/>
    <w:rsid w:val="00EC65FE"/>
    <w:rsid w:val="00ED35D5"/>
    <w:rsid w:val="00ED3C53"/>
    <w:rsid w:val="00ED6B03"/>
    <w:rsid w:val="00ED6F41"/>
    <w:rsid w:val="00ED7639"/>
    <w:rsid w:val="00EE130B"/>
    <w:rsid w:val="00EE2FF6"/>
    <w:rsid w:val="00EE4842"/>
    <w:rsid w:val="00EE6799"/>
    <w:rsid w:val="00EF1206"/>
    <w:rsid w:val="00EF6C04"/>
    <w:rsid w:val="00F022D2"/>
    <w:rsid w:val="00F02B85"/>
    <w:rsid w:val="00F046C0"/>
    <w:rsid w:val="00F04A6A"/>
    <w:rsid w:val="00F05996"/>
    <w:rsid w:val="00F06E9E"/>
    <w:rsid w:val="00F10DB0"/>
    <w:rsid w:val="00F12772"/>
    <w:rsid w:val="00F14726"/>
    <w:rsid w:val="00F17024"/>
    <w:rsid w:val="00F23679"/>
    <w:rsid w:val="00F257CC"/>
    <w:rsid w:val="00F25868"/>
    <w:rsid w:val="00F2673D"/>
    <w:rsid w:val="00F272A7"/>
    <w:rsid w:val="00F4092E"/>
    <w:rsid w:val="00F40D23"/>
    <w:rsid w:val="00F42525"/>
    <w:rsid w:val="00F4412F"/>
    <w:rsid w:val="00F44B99"/>
    <w:rsid w:val="00F52BF3"/>
    <w:rsid w:val="00F5337D"/>
    <w:rsid w:val="00F5407F"/>
    <w:rsid w:val="00F56AC1"/>
    <w:rsid w:val="00F57413"/>
    <w:rsid w:val="00F57B2C"/>
    <w:rsid w:val="00F64BF2"/>
    <w:rsid w:val="00F66989"/>
    <w:rsid w:val="00F7008E"/>
    <w:rsid w:val="00F718B8"/>
    <w:rsid w:val="00F7344A"/>
    <w:rsid w:val="00F75826"/>
    <w:rsid w:val="00F759CE"/>
    <w:rsid w:val="00F759EE"/>
    <w:rsid w:val="00F7706A"/>
    <w:rsid w:val="00F814A8"/>
    <w:rsid w:val="00F81CD0"/>
    <w:rsid w:val="00F839FA"/>
    <w:rsid w:val="00F83CD0"/>
    <w:rsid w:val="00F8552E"/>
    <w:rsid w:val="00F8681A"/>
    <w:rsid w:val="00F86B8C"/>
    <w:rsid w:val="00F90EEC"/>
    <w:rsid w:val="00F91489"/>
    <w:rsid w:val="00F92849"/>
    <w:rsid w:val="00F9332B"/>
    <w:rsid w:val="00F93E9B"/>
    <w:rsid w:val="00F95BBB"/>
    <w:rsid w:val="00FA1D82"/>
    <w:rsid w:val="00FA459A"/>
    <w:rsid w:val="00FA6513"/>
    <w:rsid w:val="00FB2109"/>
    <w:rsid w:val="00FB3C8D"/>
    <w:rsid w:val="00FB60B8"/>
    <w:rsid w:val="00FC2B67"/>
    <w:rsid w:val="00FC31D7"/>
    <w:rsid w:val="00FC4648"/>
    <w:rsid w:val="00FC494F"/>
    <w:rsid w:val="00FC688F"/>
    <w:rsid w:val="00FC7EC6"/>
    <w:rsid w:val="00FD07C7"/>
    <w:rsid w:val="00FD08A2"/>
    <w:rsid w:val="00FD0D65"/>
    <w:rsid w:val="00FD0FAD"/>
    <w:rsid w:val="00FD14EE"/>
    <w:rsid w:val="00FD56A8"/>
    <w:rsid w:val="00FE0DBC"/>
    <w:rsid w:val="00FF03FC"/>
    <w:rsid w:val="00FF158A"/>
    <w:rsid w:val="00FF193D"/>
    <w:rsid w:val="00FF26BE"/>
    <w:rsid w:val="00FF4166"/>
    <w:rsid w:val="00FF71A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s-MX" w:eastAsia="es-MX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6112"/>
    <w:pPr>
      <w:spacing w:after="200" w:line="276" w:lineRule="auto"/>
    </w:pPr>
    <w:rPr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ar"/>
    <w:uiPriority w:val="9"/>
    <w:qFormat/>
    <w:rsid w:val="00370F8E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Ttulo6">
    <w:name w:val="heading 6"/>
    <w:basedOn w:val="Normal"/>
    <w:next w:val="Normal"/>
    <w:link w:val="Ttulo6Car"/>
    <w:uiPriority w:val="9"/>
    <w:unhideWhenUsed/>
    <w:qFormat/>
    <w:rsid w:val="009E2052"/>
    <w:pPr>
      <w:keepNext/>
      <w:keepLines/>
      <w:spacing w:before="200" w:after="0" w:line="240" w:lineRule="auto"/>
      <w:jc w:val="both"/>
      <w:outlineLvl w:val="5"/>
    </w:pPr>
    <w:rPr>
      <w:rFonts w:ascii="Cambria" w:eastAsia="Times New Roman" w:hAnsi="Cambria"/>
      <w:i/>
      <w:iCs/>
      <w:color w:val="243F6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7A4F28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A4F28"/>
  </w:style>
  <w:style w:type="paragraph" w:styleId="Piedepgina">
    <w:name w:val="footer"/>
    <w:basedOn w:val="Normal"/>
    <w:link w:val="PiedepginaCar"/>
    <w:uiPriority w:val="99"/>
    <w:unhideWhenUsed/>
    <w:rsid w:val="007A4F28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A4F28"/>
  </w:style>
  <w:style w:type="paragraph" w:styleId="Textodeglobo">
    <w:name w:val="Balloon Text"/>
    <w:basedOn w:val="Normal"/>
    <w:link w:val="TextodegloboCar"/>
    <w:uiPriority w:val="99"/>
    <w:semiHidden/>
    <w:unhideWhenUsed/>
    <w:rsid w:val="007A4F28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7A4F28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9E2052"/>
    <w:pPr>
      <w:spacing w:line="240" w:lineRule="auto"/>
      <w:ind w:left="720"/>
      <w:contextualSpacing/>
      <w:jc w:val="both"/>
    </w:pPr>
  </w:style>
  <w:style w:type="character" w:customStyle="1" w:styleId="Ttulo6Car">
    <w:name w:val="Título 6 Car"/>
    <w:link w:val="Ttulo6"/>
    <w:uiPriority w:val="9"/>
    <w:rsid w:val="009E2052"/>
    <w:rPr>
      <w:rFonts w:ascii="Cambria" w:eastAsia="Times New Roman" w:hAnsi="Cambria" w:cs="Times New Roman"/>
      <w:i/>
      <w:iCs/>
      <w:color w:val="243F60"/>
      <w:sz w:val="22"/>
      <w:szCs w:val="22"/>
      <w:lang w:eastAsia="en-US"/>
    </w:rPr>
  </w:style>
  <w:style w:type="character" w:customStyle="1" w:styleId="Ttulo1Car">
    <w:name w:val="Título 1 Car"/>
    <w:basedOn w:val="Fuentedeprrafopredeter"/>
    <w:link w:val="Ttulo1"/>
    <w:uiPriority w:val="9"/>
    <w:rsid w:val="00370F8E"/>
    <w:rPr>
      <w:rFonts w:ascii="Cambria" w:eastAsia="Times New Roman" w:hAnsi="Cambria" w:cs="Times New Roman"/>
      <w:b/>
      <w:bCs/>
      <w:kern w:val="32"/>
      <w:sz w:val="32"/>
      <w:szCs w:val="32"/>
      <w:lang w:val="es-MX" w:eastAsia="en-US"/>
    </w:rPr>
  </w:style>
  <w:style w:type="paragraph" w:customStyle="1" w:styleId="Estilo">
    <w:name w:val="Estilo"/>
    <w:uiPriority w:val="99"/>
    <w:rsid w:val="0041050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  <w:lang w:val="es-ES"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29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5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5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8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7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8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3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60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56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63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68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12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86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49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41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16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84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99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78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74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9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35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1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8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69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0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54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77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96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94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07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0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0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5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5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16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13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68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26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76FEA5-7F37-4354-B32A-4471E07190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314</Words>
  <Characters>1733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2043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Mario Rodriguez</dc:creator>
  <cp:lastModifiedBy>CISNEROS CARRILLO MARIA TRINIDAD</cp:lastModifiedBy>
  <cp:revision>3</cp:revision>
  <cp:lastPrinted>2018-08-20T20:43:00Z</cp:lastPrinted>
  <dcterms:created xsi:type="dcterms:W3CDTF">2018-10-03T15:13:00Z</dcterms:created>
  <dcterms:modified xsi:type="dcterms:W3CDTF">2018-10-03T15:16:00Z</dcterms:modified>
</cp:coreProperties>
</file>